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1651779"/>
        <w:docPartObj>
          <w:docPartGallery w:val="Cover Pages"/>
          <w:docPartUnique/>
        </w:docPartObj>
      </w:sdtPr>
      <w:sdtEndPr>
        <w:rPr>
          <w:rFonts w:eastAsia="Times New Roman"/>
          <w:sz w:val="48"/>
          <w:szCs w:val="48"/>
        </w:rPr>
      </w:sdtEndPr>
      <w:sdtContent>
        <w:bookmarkStart w:id="0" w:name="_GoBack" w:displacedByCustomXml="prev"/>
        <w:p w14:paraId="43074569" w14:textId="5AB5C2D8" w:rsidR="00C95D79" w:rsidRDefault="00C95D79">
          <w:r>
            <w:rPr>
              <w:noProof/>
            </w:rPr>
            <w:drawing>
              <wp:inline distT="0" distB="0" distL="0" distR="0" wp14:anchorId="0A00B3CF" wp14:editId="0091B334">
                <wp:extent cx="6480810" cy="91713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talsmallar_försättsblad_2.pdf"/>
                        <pic:cNvPicPr/>
                      </pic:nvPicPr>
                      <pic:blipFill>
                        <a:blip r:embed="rId11">
                          <a:extLst>
                            <a:ext uri="{28A0092B-C50C-407E-A947-70E740481C1C}">
                              <a14:useLocalDpi xmlns:a14="http://schemas.microsoft.com/office/drawing/2010/main" val="0"/>
                            </a:ext>
                          </a:extLst>
                        </a:blip>
                        <a:stretch>
                          <a:fillRect/>
                        </a:stretch>
                      </pic:blipFill>
                      <pic:spPr>
                        <a:xfrm>
                          <a:off x="0" y="0"/>
                          <a:ext cx="6480810" cy="9171305"/>
                        </a:xfrm>
                        <a:prstGeom prst="rect">
                          <a:avLst/>
                        </a:prstGeom>
                      </pic:spPr>
                    </pic:pic>
                  </a:graphicData>
                </a:graphic>
              </wp:inline>
            </w:drawing>
          </w:r>
          <w:bookmarkEnd w:id="0"/>
        </w:p>
        <w:p w14:paraId="364A27CE" w14:textId="21E1919A" w:rsidR="00C95D79" w:rsidRDefault="00C95D79">
          <w:pPr>
            <w:rPr>
              <w:rFonts w:eastAsia="Times New Roman"/>
              <w:sz w:val="48"/>
              <w:szCs w:val="48"/>
            </w:rPr>
          </w:pPr>
          <w:r>
            <w:rPr>
              <w:rFonts w:eastAsia="Times New Roman"/>
              <w:sz w:val="48"/>
              <w:szCs w:val="48"/>
            </w:rPr>
            <w:br w:type="page"/>
          </w:r>
        </w:p>
      </w:sdtContent>
    </w:sdt>
    <w:p w14:paraId="4FA0822C" w14:textId="77777777" w:rsidR="71EEBBD6" w:rsidRDefault="71EEBBD6" w:rsidP="71EEBBD6">
      <w:pPr>
        <w:spacing w:line="276" w:lineRule="auto"/>
        <w:jc w:val="center"/>
        <w:rPr>
          <w:rFonts w:eastAsia="Times New Roman"/>
          <w:sz w:val="48"/>
          <w:szCs w:val="48"/>
        </w:rPr>
      </w:pPr>
    </w:p>
    <w:p w14:paraId="30EB3AA0" w14:textId="2CFF8FF1" w:rsidR="001828CE" w:rsidRPr="00560144" w:rsidRDefault="71EEBBD6" w:rsidP="71EEBBD6">
      <w:pPr>
        <w:spacing w:line="276" w:lineRule="auto"/>
        <w:jc w:val="center"/>
        <w:rPr>
          <w:rFonts w:eastAsia="Times New Roman"/>
          <w:sz w:val="48"/>
          <w:szCs w:val="48"/>
        </w:rPr>
      </w:pPr>
      <w:r w:rsidRPr="71EEBBD6">
        <w:rPr>
          <w:rFonts w:eastAsia="Times New Roman"/>
          <w:sz w:val="48"/>
          <w:szCs w:val="48"/>
        </w:rPr>
        <w:t xml:space="preserve">Hyresavtal </w:t>
      </w:r>
    </w:p>
    <w:p w14:paraId="6EFEFD36" w14:textId="3C2D7FFB" w:rsidR="001433EF" w:rsidRPr="00560144" w:rsidRDefault="001433EF" w:rsidP="71EEBBD6">
      <w:pPr>
        <w:spacing w:line="276" w:lineRule="auto"/>
        <w:jc w:val="center"/>
        <w:rPr>
          <w:rFonts w:eastAsia="Times New Roman"/>
          <w:sz w:val="48"/>
          <w:szCs w:val="48"/>
        </w:rPr>
      </w:pPr>
    </w:p>
    <w:p w14:paraId="08CEB68E" w14:textId="5F7966E8" w:rsidR="71EEBBD6" w:rsidRDefault="71EEBBD6" w:rsidP="71EEBBD6">
      <w:pPr>
        <w:spacing w:line="276" w:lineRule="auto"/>
        <w:jc w:val="center"/>
        <w:rPr>
          <w:rFonts w:eastAsia="Times New Roman"/>
          <w:sz w:val="48"/>
          <w:szCs w:val="48"/>
        </w:rPr>
      </w:pPr>
    </w:p>
    <w:p w14:paraId="38939334" w14:textId="77D3A454" w:rsidR="00E12D92" w:rsidRPr="00560144" w:rsidRDefault="71EEBBD6" w:rsidP="71EEBBD6">
      <w:pPr>
        <w:pStyle w:val="Liststycke"/>
        <w:numPr>
          <w:ilvl w:val="0"/>
          <w:numId w:val="18"/>
        </w:numPr>
        <w:ind w:left="284" w:hanging="284"/>
      </w:pPr>
      <w:r w:rsidRPr="71EEBBD6">
        <w:rPr>
          <w:rFonts w:eastAsia="Times New Roman"/>
        </w:rPr>
        <w:t xml:space="preserve">Hyresvärd </w:t>
      </w:r>
    </w:p>
    <w:tbl>
      <w:tblPr>
        <w:tblStyle w:val="Rutntstabell4dekorfrg5"/>
        <w:tblW w:w="9209" w:type="dxa"/>
        <w:tblLook w:val="04A0" w:firstRow="1" w:lastRow="0" w:firstColumn="1" w:lastColumn="0" w:noHBand="0" w:noVBand="1"/>
      </w:tblPr>
      <w:tblGrid>
        <w:gridCol w:w="3397"/>
        <w:gridCol w:w="709"/>
        <w:gridCol w:w="1134"/>
        <w:gridCol w:w="709"/>
        <w:gridCol w:w="850"/>
        <w:gridCol w:w="2410"/>
      </w:tblGrid>
      <w:tr w:rsidR="00E12D92" w14:paraId="6A4A3E11" w14:textId="77777777" w:rsidTr="71EEB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gridSpan w:val="4"/>
          </w:tcPr>
          <w:p w14:paraId="370DE475" w14:textId="77777777" w:rsidR="00E12D92" w:rsidRPr="005208C1" w:rsidRDefault="71EEBBD6" w:rsidP="71EEBBD6">
            <w:pPr>
              <w:spacing w:line="276" w:lineRule="auto"/>
              <w:rPr>
                <w:rFonts w:eastAsia="Times New Roman"/>
                <w:sz w:val="20"/>
                <w:szCs w:val="20"/>
                <w:lang w:val="en-GB"/>
              </w:rPr>
            </w:pPr>
            <w:r w:rsidRPr="71EEBBD6">
              <w:rPr>
                <w:rFonts w:eastAsia="Times New Roman"/>
                <w:sz w:val="20"/>
                <w:szCs w:val="20"/>
                <w:lang w:val="en-GB"/>
              </w:rPr>
              <w:t>Namn</w:t>
            </w:r>
          </w:p>
          <w:p w14:paraId="242C2D00" w14:textId="207EAF0A" w:rsidR="004B4291" w:rsidRPr="005208C1" w:rsidRDefault="004B4291" w:rsidP="71EEBBD6">
            <w:pPr>
              <w:spacing w:line="276" w:lineRule="auto"/>
              <w:rPr>
                <w:rFonts w:eastAsia="Times New Roman"/>
                <w:sz w:val="20"/>
                <w:szCs w:val="20"/>
                <w:lang w:val="en-GB"/>
              </w:rPr>
            </w:pPr>
          </w:p>
        </w:tc>
        <w:tc>
          <w:tcPr>
            <w:tcW w:w="3260" w:type="dxa"/>
            <w:gridSpan w:val="2"/>
          </w:tcPr>
          <w:p w14:paraId="4DC71A56" w14:textId="7CD8B6AE" w:rsidR="00E12D92" w:rsidRPr="005208C1" w:rsidRDefault="71EEBBD6" w:rsidP="71EEBBD6">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Personnummer</w:t>
            </w:r>
          </w:p>
        </w:tc>
      </w:tr>
      <w:tr w:rsidR="00FC723C" w14:paraId="3C563790" w14:textId="77777777" w:rsidTr="71EEB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Pr>
          <w:p w14:paraId="4354308E" w14:textId="77777777" w:rsidR="00FC723C" w:rsidRPr="005208C1" w:rsidRDefault="71EEBBD6" w:rsidP="71EEBBD6">
            <w:pPr>
              <w:spacing w:line="276" w:lineRule="auto"/>
              <w:rPr>
                <w:rFonts w:eastAsia="Times New Roman"/>
                <w:sz w:val="20"/>
                <w:szCs w:val="20"/>
              </w:rPr>
            </w:pPr>
            <w:r w:rsidRPr="71EEBBD6">
              <w:rPr>
                <w:rFonts w:eastAsia="Times New Roman"/>
                <w:sz w:val="20"/>
                <w:szCs w:val="20"/>
                <w:lang w:val="en-GB"/>
              </w:rPr>
              <w:t xml:space="preserve">Adress </w:t>
            </w:r>
          </w:p>
        </w:tc>
        <w:tc>
          <w:tcPr>
            <w:tcW w:w="2693" w:type="dxa"/>
            <w:gridSpan w:val="3"/>
          </w:tcPr>
          <w:p w14:paraId="42696DCF" w14:textId="630364D3" w:rsidR="00FC723C" w:rsidRPr="005208C1"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 xml:space="preserve">Postnummer </w:t>
            </w:r>
          </w:p>
          <w:p w14:paraId="3D3BF070" w14:textId="135BC38B" w:rsidR="00FC723C" w:rsidRPr="005208C1" w:rsidRDefault="00FC723C"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rPr>
            </w:pPr>
          </w:p>
        </w:tc>
        <w:tc>
          <w:tcPr>
            <w:tcW w:w="2410" w:type="dxa"/>
          </w:tcPr>
          <w:p w14:paraId="3F83BF7F" w14:textId="57AABF71" w:rsidR="00FC723C" w:rsidRPr="005208C1"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 xml:space="preserve">Ort </w:t>
            </w:r>
          </w:p>
        </w:tc>
      </w:tr>
      <w:tr w:rsidR="006A3EF7" w14:paraId="2D71D030" w14:textId="77777777" w:rsidTr="71EEBBD6">
        <w:tc>
          <w:tcPr>
            <w:cnfStyle w:val="001000000000" w:firstRow="0" w:lastRow="0" w:firstColumn="1" w:lastColumn="0" w:oddVBand="0" w:evenVBand="0" w:oddHBand="0" w:evenHBand="0" w:firstRowFirstColumn="0" w:firstRowLastColumn="0" w:lastRowFirstColumn="0" w:lastRowLastColumn="0"/>
            <w:tcW w:w="4106" w:type="dxa"/>
            <w:gridSpan w:val="2"/>
          </w:tcPr>
          <w:p w14:paraId="0B3D0801" w14:textId="1A0E4D7D" w:rsidR="006A3EF7" w:rsidRPr="005208C1" w:rsidRDefault="71EEBBD6" w:rsidP="71EEBBD6">
            <w:pPr>
              <w:spacing w:line="276" w:lineRule="auto"/>
              <w:rPr>
                <w:rFonts w:eastAsia="Times New Roman"/>
                <w:sz w:val="20"/>
                <w:szCs w:val="20"/>
                <w:lang w:val="en-GB"/>
              </w:rPr>
            </w:pPr>
            <w:r w:rsidRPr="71EEBBD6">
              <w:rPr>
                <w:rFonts w:eastAsia="Times New Roman"/>
                <w:sz w:val="20"/>
                <w:szCs w:val="20"/>
                <w:lang w:val="en-GB"/>
              </w:rPr>
              <w:t>Adress (annan)</w:t>
            </w:r>
          </w:p>
          <w:p w14:paraId="1FE3C2E5" w14:textId="77777777" w:rsidR="006A3EF7" w:rsidRPr="005208C1" w:rsidRDefault="006A3EF7" w:rsidP="71EEBBD6">
            <w:pPr>
              <w:spacing w:line="276" w:lineRule="auto"/>
              <w:rPr>
                <w:rFonts w:eastAsia="Times New Roman"/>
                <w:sz w:val="20"/>
                <w:szCs w:val="20"/>
                <w:lang w:val="en-GB"/>
              </w:rPr>
            </w:pPr>
          </w:p>
        </w:tc>
        <w:tc>
          <w:tcPr>
            <w:tcW w:w="2693" w:type="dxa"/>
            <w:gridSpan w:val="3"/>
          </w:tcPr>
          <w:p w14:paraId="529E73A4" w14:textId="335CA234" w:rsidR="006A3EF7" w:rsidRPr="005208C1" w:rsidRDefault="71EEBBD6"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 xml:space="preserve">Postnummer </w:t>
            </w:r>
          </w:p>
        </w:tc>
        <w:tc>
          <w:tcPr>
            <w:tcW w:w="2410" w:type="dxa"/>
          </w:tcPr>
          <w:p w14:paraId="23C73CBC" w14:textId="765587D0" w:rsidR="006A3EF7" w:rsidRPr="005208C1" w:rsidRDefault="71EEBBD6"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Ort</w:t>
            </w:r>
          </w:p>
        </w:tc>
      </w:tr>
      <w:tr w:rsidR="00E14EC8" w14:paraId="26AA8904" w14:textId="77777777" w:rsidTr="71EEB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1DE5227" w14:textId="77777777" w:rsidR="00E14EC8" w:rsidRPr="005208C1" w:rsidRDefault="71EEBBD6" w:rsidP="71EEBBD6">
            <w:pPr>
              <w:spacing w:line="276" w:lineRule="auto"/>
              <w:rPr>
                <w:rFonts w:eastAsia="Times New Roman"/>
                <w:sz w:val="20"/>
                <w:szCs w:val="20"/>
                <w:lang w:val="en-GB"/>
              </w:rPr>
            </w:pPr>
            <w:r w:rsidRPr="71EEBBD6">
              <w:rPr>
                <w:rFonts w:eastAsia="Times New Roman"/>
                <w:sz w:val="20"/>
                <w:szCs w:val="20"/>
                <w:lang w:val="en-GB"/>
              </w:rPr>
              <w:t xml:space="preserve">Telefonnummer </w:t>
            </w:r>
          </w:p>
          <w:p w14:paraId="597C0093" w14:textId="1E587071" w:rsidR="00E14EC8" w:rsidRPr="005208C1" w:rsidRDefault="00E14EC8" w:rsidP="71EEBBD6">
            <w:pPr>
              <w:spacing w:line="276" w:lineRule="auto"/>
              <w:rPr>
                <w:rFonts w:eastAsia="Times New Roman"/>
                <w:sz w:val="20"/>
                <w:szCs w:val="20"/>
                <w:lang w:val="en-GB"/>
              </w:rPr>
            </w:pPr>
          </w:p>
        </w:tc>
        <w:tc>
          <w:tcPr>
            <w:tcW w:w="1843" w:type="dxa"/>
            <w:gridSpan w:val="2"/>
          </w:tcPr>
          <w:p w14:paraId="64BBD22E" w14:textId="438A81ED" w:rsidR="00E14EC8" w:rsidRPr="005208C1"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Mobilnummer</w:t>
            </w:r>
          </w:p>
        </w:tc>
        <w:tc>
          <w:tcPr>
            <w:tcW w:w="3969" w:type="dxa"/>
            <w:gridSpan w:val="3"/>
          </w:tcPr>
          <w:p w14:paraId="60D0BC16" w14:textId="7A65D153" w:rsidR="00E14EC8" w:rsidRPr="005208C1"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 xml:space="preserve">E-postadress </w:t>
            </w:r>
          </w:p>
          <w:p w14:paraId="2F1C5C28" w14:textId="77777777" w:rsidR="00E14EC8" w:rsidRPr="005208C1" w:rsidRDefault="00E14EC8"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rPr>
            </w:pPr>
          </w:p>
          <w:p w14:paraId="504CA032" w14:textId="77777777" w:rsidR="00E14EC8" w:rsidRPr="005208C1" w:rsidRDefault="00E14EC8"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rPr>
            </w:pPr>
          </w:p>
        </w:tc>
      </w:tr>
    </w:tbl>
    <w:p w14:paraId="2BA634A0" w14:textId="5E272EC0" w:rsidR="004A4284" w:rsidRDefault="004A4284" w:rsidP="71EEBBD6">
      <w:pPr>
        <w:spacing w:line="276" w:lineRule="auto"/>
        <w:rPr>
          <w:rFonts w:eastAsia="Times New Roman"/>
          <w:sz w:val="24"/>
          <w:szCs w:val="24"/>
          <w:lang w:val="en-GB"/>
        </w:rPr>
      </w:pPr>
    </w:p>
    <w:p w14:paraId="0016917B" w14:textId="36C24168" w:rsidR="71EEBBD6" w:rsidRDefault="71EEBBD6" w:rsidP="71EEBBD6">
      <w:pPr>
        <w:spacing w:line="276" w:lineRule="auto"/>
        <w:rPr>
          <w:rFonts w:eastAsia="Times New Roman"/>
          <w:sz w:val="24"/>
          <w:szCs w:val="24"/>
          <w:lang w:val="en-GB"/>
        </w:rPr>
      </w:pPr>
    </w:p>
    <w:p w14:paraId="20397031" w14:textId="7947A51D" w:rsidR="00D766BD" w:rsidRPr="00D35B88" w:rsidRDefault="71EEBBD6" w:rsidP="71EEBBD6">
      <w:pPr>
        <w:rPr>
          <w:rFonts w:eastAsia="Times New Roman"/>
          <w:lang w:val="en-GB"/>
        </w:rPr>
      </w:pPr>
      <w:r w:rsidRPr="71EEBBD6">
        <w:rPr>
          <w:rFonts w:eastAsia="Times New Roman"/>
          <w:lang w:val="en-GB"/>
        </w:rPr>
        <w:t>2. Hyresgäst</w:t>
      </w:r>
    </w:p>
    <w:tbl>
      <w:tblPr>
        <w:tblStyle w:val="Rutntstabell4dekorfrg5"/>
        <w:tblW w:w="9209" w:type="dxa"/>
        <w:tblLook w:val="04A0" w:firstRow="1" w:lastRow="0" w:firstColumn="1" w:lastColumn="0" w:noHBand="0" w:noVBand="1"/>
      </w:tblPr>
      <w:tblGrid>
        <w:gridCol w:w="2265"/>
        <w:gridCol w:w="2265"/>
        <w:gridCol w:w="2269"/>
        <w:gridCol w:w="2410"/>
      </w:tblGrid>
      <w:tr w:rsidR="00C31719" w14:paraId="019BABC3" w14:textId="77777777" w:rsidTr="71EEB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3"/>
          </w:tcPr>
          <w:p w14:paraId="57128C8C" w14:textId="1A25CE6D" w:rsidR="00C31719" w:rsidRPr="005208C1" w:rsidRDefault="71EEBBD6" w:rsidP="71EEBBD6">
            <w:pPr>
              <w:spacing w:line="276" w:lineRule="auto"/>
              <w:rPr>
                <w:rFonts w:eastAsia="Times New Roman"/>
                <w:sz w:val="20"/>
                <w:szCs w:val="20"/>
                <w:lang w:val="en-GB"/>
              </w:rPr>
            </w:pPr>
            <w:r w:rsidRPr="71EEBBD6">
              <w:rPr>
                <w:rFonts w:eastAsia="Times New Roman"/>
                <w:sz w:val="20"/>
                <w:szCs w:val="20"/>
                <w:lang w:val="en-GB"/>
              </w:rPr>
              <w:t>Namn</w:t>
            </w:r>
          </w:p>
        </w:tc>
        <w:tc>
          <w:tcPr>
            <w:tcW w:w="2410" w:type="dxa"/>
          </w:tcPr>
          <w:p w14:paraId="3503F3FA" w14:textId="77777777" w:rsidR="00C31719" w:rsidRPr="005208C1" w:rsidRDefault="71EEBBD6" w:rsidP="71EEBBD6">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Personnummer</w:t>
            </w:r>
          </w:p>
          <w:p w14:paraId="7DA6C334" w14:textId="37EDB34A" w:rsidR="009F3121" w:rsidRPr="005208C1" w:rsidRDefault="009F3121" w:rsidP="71EEBBD6">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GB"/>
              </w:rPr>
            </w:pPr>
          </w:p>
        </w:tc>
      </w:tr>
      <w:tr w:rsidR="00EE15C8" w14:paraId="58169BB0" w14:textId="77777777" w:rsidTr="71EEB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DA2F4F0" w14:textId="77777777" w:rsidR="00EE15C8" w:rsidRPr="005208C1" w:rsidRDefault="71EEBBD6" w:rsidP="71EEBBD6">
            <w:pPr>
              <w:spacing w:line="276" w:lineRule="auto"/>
              <w:rPr>
                <w:rFonts w:eastAsia="Times New Roman"/>
                <w:sz w:val="20"/>
                <w:szCs w:val="20"/>
                <w:lang w:val="en-GB"/>
              </w:rPr>
            </w:pPr>
            <w:r w:rsidRPr="71EEBBD6">
              <w:rPr>
                <w:rFonts w:eastAsia="Times New Roman"/>
                <w:sz w:val="20"/>
                <w:szCs w:val="20"/>
                <w:lang w:val="en-GB"/>
              </w:rPr>
              <w:t>Adress</w:t>
            </w:r>
          </w:p>
        </w:tc>
        <w:tc>
          <w:tcPr>
            <w:tcW w:w="4534" w:type="dxa"/>
            <w:gridSpan w:val="2"/>
          </w:tcPr>
          <w:p w14:paraId="2BFA47AB" w14:textId="15987EAD" w:rsidR="00EE15C8" w:rsidRPr="005208C1"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Postnummer</w:t>
            </w:r>
          </w:p>
          <w:p w14:paraId="4C1913B5" w14:textId="12E31070" w:rsidR="00EE15C8" w:rsidRPr="005208C1" w:rsidRDefault="00EE15C8"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rPr>
            </w:pPr>
          </w:p>
        </w:tc>
        <w:tc>
          <w:tcPr>
            <w:tcW w:w="2410" w:type="dxa"/>
          </w:tcPr>
          <w:p w14:paraId="7915E59C" w14:textId="131BEF9B" w:rsidR="00EE15C8" w:rsidRPr="005208C1"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Ort</w:t>
            </w:r>
          </w:p>
        </w:tc>
      </w:tr>
      <w:tr w:rsidR="00C31719" w14:paraId="78CEF377" w14:textId="77777777" w:rsidTr="71EEBBD6">
        <w:tc>
          <w:tcPr>
            <w:cnfStyle w:val="001000000000" w:firstRow="0" w:lastRow="0" w:firstColumn="1" w:lastColumn="0" w:oddVBand="0" w:evenVBand="0" w:oddHBand="0" w:evenHBand="0" w:firstRowFirstColumn="0" w:firstRowLastColumn="0" w:lastRowFirstColumn="0" w:lastRowLastColumn="0"/>
            <w:tcW w:w="4530" w:type="dxa"/>
            <w:gridSpan w:val="2"/>
          </w:tcPr>
          <w:p w14:paraId="67553ACF" w14:textId="77777777" w:rsidR="00C548B7" w:rsidRPr="005208C1" w:rsidRDefault="71EEBBD6" w:rsidP="71EEBBD6">
            <w:pPr>
              <w:spacing w:line="276" w:lineRule="auto"/>
              <w:rPr>
                <w:rFonts w:eastAsia="Times New Roman"/>
                <w:sz w:val="20"/>
                <w:szCs w:val="20"/>
                <w:lang w:val="en-GB"/>
              </w:rPr>
            </w:pPr>
            <w:r w:rsidRPr="71EEBBD6">
              <w:rPr>
                <w:rFonts w:eastAsia="Times New Roman"/>
                <w:sz w:val="20"/>
                <w:szCs w:val="20"/>
                <w:lang w:val="en-GB"/>
              </w:rPr>
              <w:t>Yrke</w:t>
            </w:r>
          </w:p>
          <w:p w14:paraId="765F9F41" w14:textId="77432E54" w:rsidR="00C31719" w:rsidRPr="005208C1" w:rsidRDefault="71EEBBD6" w:rsidP="71EEBBD6">
            <w:pPr>
              <w:spacing w:line="276" w:lineRule="auto"/>
              <w:rPr>
                <w:rFonts w:eastAsia="Times New Roman"/>
                <w:sz w:val="20"/>
                <w:szCs w:val="20"/>
                <w:lang w:val="en-GB"/>
              </w:rPr>
            </w:pPr>
            <w:r w:rsidRPr="71EEBBD6">
              <w:rPr>
                <w:rFonts w:eastAsia="Times New Roman"/>
                <w:sz w:val="20"/>
                <w:szCs w:val="20"/>
                <w:lang w:val="en-GB"/>
              </w:rPr>
              <w:t xml:space="preserve"> </w:t>
            </w:r>
          </w:p>
        </w:tc>
        <w:tc>
          <w:tcPr>
            <w:tcW w:w="4679" w:type="dxa"/>
            <w:gridSpan w:val="2"/>
          </w:tcPr>
          <w:p w14:paraId="4D6D652B" w14:textId="15B60F79" w:rsidR="00C31719" w:rsidRPr="005208C1" w:rsidRDefault="71EEBBD6"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E-postadress</w:t>
            </w:r>
          </w:p>
        </w:tc>
      </w:tr>
      <w:tr w:rsidR="00C31719" w14:paraId="78F68150" w14:textId="77777777" w:rsidTr="71EEB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tcPr>
          <w:p w14:paraId="312702A6" w14:textId="399D1AB8" w:rsidR="00C31719" w:rsidRPr="005208C1" w:rsidRDefault="71EEBBD6" w:rsidP="71EEBBD6">
            <w:pPr>
              <w:spacing w:line="276" w:lineRule="auto"/>
              <w:rPr>
                <w:rFonts w:eastAsia="Times New Roman"/>
                <w:sz w:val="20"/>
                <w:szCs w:val="20"/>
                <w:lang w:val="en-GB"/>
              </w:rPr>
            </w:pPr>
            <w:r w:rsidRPr="71EEBBD6">
              <w:rPr>
                <w:rFonts w:eastAsia="Times New Roman"/>
                <w:sz w:val="20"/>
                <w:szCs w:val="20"/>
                <w:lang w:val="en-GB"/>
              </w:rPr>
              <w:t>Telefonnummer</w:t>
            </w:r>
          </w:p>
          <w:p w14:paraId="365F1C0F" w14:textId="047C571F" w:rsidR="00C548B7" w:rsidRPr="005208C1" w:rsidRDefault="00C548B7" w:rsidP="71EEBBD6">
            <w:pPr>
              <w:spacing w:line="276" w:lineRule="auto"/>
              <w:rPr>
                <w:rFonts w:eastAsia="Times New Roman"/>
                <w:sz w:val="20"/>
                <w:szCs w:val="20"/>
                <w:lang w:val="en-GB"/>
              </w:rPr>
            </w:pPr>
          </w:p>
        </w:tc>
        <w:tc>
          <w:tcPr>
            <w:tcW w:w="4679" w:type="dxa"/>
            <w:gridSpan w:val="2"/>
          </w:tcPr>
          <w:p w14:paraId="79C440CA" w14:textId="31DFDBD4" w:rsidR="00C31719" w:rsidRPr="005208C1"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Mobilnummer</w:t>
            </w:r>
          </w:p>
        </w:tc>
      </w:tr>
    </w:tbl>
    <w:p w14:paraId="4C59979D" w14:textId="302329F3" w:rsidR="00DB0454" w:rsidRDefault="00DB0454" w:rsidP="71EEBBD6">
      <w:pPr>
        <w:spacing w:line="276" w:lineRule="auto"/>
        <w:rPr>
          <w:rFonts w:eastAsia="Times New Roman"/>
          <w:sz w:val="24"/>
          <w:szCs w:val="24"/>
          <w:lang w:val="en-GB"/>
        </w:rPr>
      </w:pPr>
    </w:p>
    <w:p w14:paraId="3F2FB95B" w14:textId="3D30529D" w:rsidR="71EEBBD6" w:rsidRDefault="71EEBBD6" w:rsidP="71EEBBD6">
      <w:pPr>
        <w:spacing w:line="276" w:lineRule="auto"/>
        <w:rPr>
          <w:rFonts w:eastAsia="Times New Roman"/>
          <w:sz w:val="24"/>
          <w:szCs w:val="24"/>
          <w:lang w:val="en-GB"/>
        </w:rPr>
      </w:pPr>
    </w:p>
    <w:p w14:paraId="500D115D" w14:textId="1CDCAB37" w:rsidR="000C4A75" w:rsidRPr="00CB5CB4" w:rsidRDefault="71EEBBD6" w:rsidP="71EEBBD6">
      <w:pPr>
        <w:rPr>
          <w:rFonts w:eastAsia="Times New Roman"/>
          <w:lang w:val="en-GB"/>
        </w:rPr>
      </w:pPr>
      <w:r w:rsidRPr="71EEBBD6">
        <w:rPr>
          <w:rFonts w:eastAsia="Times New Roman"/>
          <w:lang w:val="en-GB"/>
        </w:rPr>
        <w:t>3. Hyresobjekt</w:t>
      </w:r>
    </w:p>
    <w:tbl>
      <w:tblPr>
        <w:tblStyle w:val="Rutntstabell4dekorfrg5"/>
        <w:tblW w:w="9209" w:type="dxa"/>
        <w:tblLook w:val="04A0" w:firstRow="1" w:lastRow="0" w:firstColumn="1" w:lastColumn="0" w:noHBand="0" w:noVBand="1"/>
      </w:tblPr>
      <w:tblGrid>
        <w:gridCol w:w="4530"/>
        <w:gridCol w:w="710"/>
        <w:gridCol w:w="1276"/>
        <w:gridCol w:w="425"/>
        <w:gridCol w:w="992"/>
        <w:gridCol w:w="1276"/>
      </w:tblGrid>
      <w:tr w:rsidR="00C45DA0" w:rsidRPr="00180B17" w14:paraId="7426E762" w14:textId="77777777" w:rsidTr="71EEB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2"/>
          </w:tcPr>
          <w:p w14:paraId="2F55C8B0" w14:textId="2921859C" w:rsidR="00C45DA0" w:rsidRPr="005208C1" w:rsidRDefault="71EEBBD6" w:rsidP="71EEBBD6">
            <w:pPr>
              <w:spacing w:line="276" w:lineRule="auto"/>
              <w:rPr>
                <w:rFonts w:eastAsia="Times New Roman"/>
                <w:sz w:val="20"/>
                <w:szCs w:val="20"/>
              </w:rPr>
            </w:pPr>
            <w:r w:rsidRPr="71EEBBD6">
              <w:rPr>
                <w:rFonts w:eastAsia="Times New Roman"/>
                <w:sz w:val="20"/>
                <w:szCs w:val="20"/>
              </w:rPr>
              <w:t xml:space="preserve">Fastighetsbeteckning </w:t>
            </w:r>
          </w:p>
          <w:p w14:paraId="661CF643" w14:textId="35E8641F" w:rsidR="00C45DA0" w:rsidRPr="005208C1" w:rsidRDefault="00C45DA0" w:rsidP="71EEBBD6">
            <w:pPr>
              <w:spacing w:line="276" w:lineRule="auto"/>
              <w:rPr>
                <w:rFonts w:eastAsia="Times New Roman"/>
                <w:sz w:val="20"/>
                <w:szCs w:val="20"/>
              </w:rPr>
            </w:pPr>
          </w:p>
        </w:tc>
        <w:tc>
          <w:tcPr>
            <w:tcW w:w="3969" w:type="dxa"/>
            <w:gridSpan w:val="4"/>
          </w:tcPr>
          <w:p w14:paraId="3218FA26" w14:textId="77777777" w:rsidR="00C45DA0" w:rsidRPr="005208C1" w:rsidRDefault="71EEBBD6" w:rsidP="71EEBBD6">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71EEBBD6">
              <w:rPr>
                <w:rFonts w:eastAsia="Times New Roman"/>
                <w:sz w:val="20"/>
                <w:szCs w:val="20"/>
              </w:rPr>
              <w:t>Lägenhetsnummer</w:t>
            </w:r>
          </w:p>
          <w:p w14:paraId="002059EF" w14:textId="532596B6" w:rsidR="00C45DA0" w:rsidRPr="005208C1" w:rsidRDefault="00C45DA0" w:rsidP="71EEBBD6">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rPr>
            </w:pPr>
          </w:p>
        </w:tc>
      </w:tr>
      <w:tr w:rsidR="00E259E6" w:rsidRPr="00180B17" w14:paraId="195D6F65" w14:textId="77777777" w:rsidTr="71EEB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13879856" w14:textId="41F1FFBF" w:rsidR="00E259E6" w:rsidRPr="005208C1" w:rsidRDefault="71EEBBD6" w:rsidP="71EEBBD6">
            <w:pPr>
              <w:spacing w:line="276" w:lineRule="auto"/>
              <w:rPr>
                <w:rFonts w:eastAsia="Times New Roman"/>
                <w:sz w:val="20"/>
                <w:szCs w:val="20"/>
              </w:rPr>
            </w:pPr>
            <w:r w:rsidRPr="71EEBBD6">
              <w:rPr>
                <w:rFonts w:eastAsia="Times New Roman"/>
                <w:sz w:val="20"/>
                <w:szCs w:val="20"/>
              </w:rPr>
              <w:t>Adress</w:t>
            </w:r>
          </w:p>
        </w:tc>
        <w:tc>
          <w:tcPr>
            <w:tcW w:w="2411" w:type="dxa"/>
            <w:gridSpan w:val="3"/>
          </w:tcPr>
          <w:p w14:paraId="5BB8EC07" w14:textId="77777777" w:rsidR="00E259E6" w:rsidRPr="005208C1"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1EEBBD6">
              <w:rPr>
                <w:rFonts w:eastAsia="Times New Roman"/>
                <w:sz w:val="20"/>
                <w:szCs w:val="20"/>
              </w:rPr>
              <w:t>Postnummer</w:t>
            </w:r>
          </w:p>
          <w:p w14:paraId="5FBBD7F9" w14:textId="173B5F04" w:rsidR="00F94C73" w:rsidRPr="005208C1" w:rsidRDefault="00F94C73"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2268" w:type="dxa"/>
            <w:gridSpan w:val="2"/>
          </w:tcPr>
          <w:p w14:paraId="53EBD529" w14:textId="37EA400C" w:rsidR="00E259E6" w:rsidRPr="005208C1"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1EEBBD6">
              <w:rPr>
                <w:rFonts w:eastAsia="Times New Roman"/>
                <w:sz w:val="20"/>
                <w:szCs w:val="20"/>
              </w:rPr>
              <w:t>Ort</w:t>
            </w:r>
          </w:p>
        </w:tc>
      </w:tr>
      <w:tr w:rsidR="00617BFD" w:rsidRPr="00180B17" w14:paraId="310C74A7" w14:textId="77777777" w:rsidTr="71EEBBD6">
        <w:tc>
          <w:tcPr>
            <w:cnfStyle w:val="001000000000" w:firstRow="0" w:lastRow="0" w:firstColumn="1" w:lastColumn="0" w:oddVBand="0" w:evenVBand="0" w:oddHBand="0" w:evenHBand="0" w:firstRowFirstColumn="0" w:firstRowLastColumn="0" w:lastRowFirstColumn="0" w:lastRowLastColumn="0"/>
            <w:tcW w:w="4530" w:type="dxa"/>
          </w:tcPr>
          <w:p w14:paraId="5296CCA9" w14:textId="77777777" w:rsidR="00617BFD" w:rsidRPr="005208C1" w:rsidRDefault="71EEBBD6" w:rsidP="71EEBBD6">
            <w:pPr>
              <w:spacing w:line="276" w:lineRule="auto"/>
              <w:rPr>
                <w:rFonts w:eastAsia="Times New Roman"/>
                <w:sz w:val="20"/>
                <w:szCs w:val="20"/>
              </w:rPr>
            </w:pPr>
            <w:r w:rsidRPr="71EEBBD6">
              <w:rPr>
                <w:rFonts w:eastAsia="Times New Roman"/>
                <w:sz w:val="20"/>
                <w:szCs w:val="20"/>
              </w:rPr>
              <w:t xml:space="preserve">Lägenhetens användning </w:t>
            </w:r>
          </w:p>
          <w:p w14:paraId="308745F1" w14:textId="7E363EAA" w:rsidR="00617BFD" w:rsidRPr="005208C1" w:rsidRDefault="71EEBBD6" w:rsidP="71EEBBD6">
            <w:pPr>
              <w:spacing w:line="276" w:lineRule="auto"/>
              <w:rPr>
                <w:rFonts w:eastAsia="Times New Roman"/>
                <w:sz w:val="20"/>
                <w:szCs w:val="20"/>
              </w:rPr>
            </w:pPr>
            <w:r w:rsidRPr="71EEBBD6">
              <w:rPr>
                <w:rFonts w:eastAsia="Times New Roman"/>
                <w:sz w:val="20"/>
                <w:szCs w:val="20"/>
              </w:rPr>
              <w:t>Lägenheten uthyres för att användas för bostad</w:t>
            </w:r>
          </w:p>
        </w:tc>
        <w:tc>
          <w:tcPr>
            <w:tcW w:w="1986" w:type="dxa"/>
            <w:gridSpan w:val="2"/>
          </w:tcPr>
          <w:p w14:paraId="1D29A1BE" w14:textId="2BF7A7A8" w:rsidR="00617BFD" w:rsidRPr="005208C1" w:rsidRDefault="71EEBBD6"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71EEBBD6">
              <w:rPr>
                <w:rFonts w:eastAsia="Times New Roman"/>
                <w:sz w:val="20"/>
                <w:szCs w:val="20"/>
              </w:rPr>
              <w:t>Antal rum och kök</w:t>
            </w:r>
          </w:p>
          <w:p w14:paraId="49339A2E" w14:textId="77777777" w:rsidR="00F94C73" w:rsidRPr="005208C1" w:rsidRDefault="00F94C73"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p w14:paraId="2D3AEF50" w14:textId="7CB50FFF" w:rsidR="003E5563" w:rsidRPr="005208C1" w:rsidRDefault="003E5563"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417" w:type="dxa"/>
            <w:gridSpan w:val="2"/>
          </w:tcPr>
          <w:p w14:paraId="4D045DFA" w14:textId="6E8E0C54" w:rsidR="00617BFD" w:rsidRPr="005208C1" w:rsidRDefault="71EEBBD6"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71EEBBD6">
              <w:rPr>
                <w:rFonts w:eastAsia="Times New Roman"/>
                <w:sz w:val="20"/>
                <w:szCs w:val="20"/>
                <w:lang w:val="en-GB"/>
              </w:rPr>
              <w:t>Antal t</w:t>
            </w:r>
            <w:r w:rsidRPr="71EEBBD6">
              <w:rPr>
                <w:rFonts w:eastAsia="Times New Roman"/>
                <w:sz w:val="20"/>
                <w:szCs w:val="20"/>
              </w:rPr>
              <w:t>rappor</w:t>
            </w:r>
          </w:p>
        </w:tc>
        <w:tc>
          <w:tcPr>
            <w:tcW w:w="1276" w:type="dxa"/>
          </w:tcPr>
          <w:p w14:paraId="5092F6A2" w14:textId="5C881945" w:rsidR="00617BFD" w:rsidRPr="005208C1" w:rsidRDefault="71EEBBD6"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GB"/>
              </w:rPr>
            </w:pPr>
            <w:r w:rsidRPr="71EEBBD6">
              <w:rPr>
                <w:rFonts w:eastAsia="Times New Roman"/>
                <w:sz w:val="20"/>
                <w:szCs w:val="20"/>
                <w:lang w:val="en-GB"/>
              </w:rPr>
              <w:t>Kvm</w:t>
            </w:r>
          </w:p>
        </w:tc>
      </w:tr>
      <w:tr w:rsidR="00C80154" w:rsidRPr="00180B17" w14:paraId="0C5701E4" w14:textId="77777777" w:rsidTr="71EEBBD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209" w:type="dxa"/>
            <w:gridSpan w:val="6"/>
          </w:tcPr>
          <w:p w14:paraId="7B51E4F5" w14:textId="77777777" w:rsidR="00C80154" w:rsidRPr="005208C1" w:rsidRDefault="71EEBBD6" w:rsidP="71EEBBD6">
            <w:pPr>
              <w:spacing w:line="276" w:lineRule="auto"/>
              <w:rPr>
                <w:rFonts w:eastAsia="Times New Roman"/>
                <w:sz w:val="20"/>
                <w:szCs w:val="20"/>
              </w:rPr>
            </w:pPr>
            <w:r w:rsidRPr="71EEBBD6">
              <w:rPr>
                <w:rFonts w:eastAsia="Times New Roman"/>
                <w:sz w:val="20"/>
                <w:szCs w:val="20"/>
              </w:rPr>
              <w:t>Till lägenheten hör</w:t>
            </w:r>
          </w:p>
          <w:p w14:paraId="5460457F" w14:textId="2C719AC6" w:rsidR="00C80154" w:rsidRPr="005208C1" w:rsidRDefault="71EEBBD6" w:rsidP="71EEBBD6">
            <w:pPr>
              <w:spacing w:line="276" w:lineRule="auto"/>
              <w:ind w:right="-108"/>
              <w:rPr>
                <w:rFonts w:eastAsia="Times New Roman"/>
                <w:sz w:val="20"/>
                <w:szCs w:val="20"/>
              </w:rPr>
            </w:pPr>
            <w:r w:rsidRPr="71EEBBD6">
              <w:rPr>
                <w:rFonts w:eastAsia="Times New Roman"/>
                <w:sz w:val="20"/>
                <w:szCs w:val="20"/>
              </w:rPr>
              <w:t>□ Källarutrymme nr ………□ Vindsutrymme nr………□ Parkerings</w:t>
            </w:r>
            <w:r w:rsidR="00377806">
              <w:rPr>
                <w:rFonts w:eastAsia="Times New Roman"/>
                <w:sz w:val="20"/>
                <w:szCs w:val="20"/>
              </w:rPr>
              <w:t>p</w:t>
            </w:r>
            <w:r w:rsidRPr="71EEBBD6">
              <w:rPr>
                <w:rFonts w:eastAsia="Times New Roman"/>
                <w:sz w:val="20"/>
                <w:szCs w:val="20"/>
              </w:rPr>
              <w:t>lats nr……..□ Garageplats nr……..</w:t>
            </w:r>
          </w:p>
        </w:tc>
      </w:tr>
      <w:tr w:rsidR="00C80154" w:rsidRPr="00180B17" w14:paraId="74B274FC" w14:textId="77777777" w:rsidTr="71EEBBD6">
        <w:trPr>
          <w:trHeight w:val="704"/>
        </w:trPr>
        <w:tc>
          <w:tcPr>
            <w:cnfStyle w:val="001000000000" w:firstRow="0" w:lastRow="0" w:firstColumn="1" w:lastColumn="0" w:oddVBand="0" w:evenVBand="0" w:oddHBand="0" w:evenHBand="0" w:firstRowFirstColumn="0" w:firstRowLastColumn="0" w:lastRowFirstColumn="0" w:lastRowLastColumn="0"/>
            <w:tcW w:w="9209" w:type="dxa"/>
            <w:gridSpan w:val="6"/>
          </w:tcPr>
          <w:p w14:paraId="137B5697" w14:textId="77777777" w:rsidR="00C80154" w:rsidRPr="005208C1" w:rsidRDefault="71EEBBD6" w:rsidP="71EEBBD6">
            <w:pPr>
              <w:spacing w:line="276" w:lineRule="auto"/>
              <w:rPr>
                <w:rFonts w:eastAsia="Times New Roman"/>
                <w:sz w:val="20"/>
                <w:szCs w:val="20"/>
              </w:rPr>
            </w:pPr>
            <w:r w:rsidRPr="71EEBBD6">
              <w:rPr>
                <w:rFonts w:eastAsia="Times New Roman"/>
                <w:sz w:val="20"/>
                <w:szCs w:val="20"/>
              </w:rPr>
              <w:t xml:space="preserve">Lägenheten uthyres </w:t>
            </w:r>
          </w:p>
          <w:p w14:paraId="04B6D267" w14:textId="1A687967" w:rsidR="00C80154" w:rsidRPr="005208C1" w:rsidRDefault="71EEBBD6" w:rsidP="71EEBBD6">
            <w:pPr>
              <w:ind w:right="-108"/>
              <w:rPr>
                <w:rFonts w:eastAsia="Times New Roman"/>
                <w:sz w:val="20"/>
                <w:szCs w:val="20"/>
              </w:rPr>
            </w:pPr>
            <w:r w:rsidRPr="71EEBBD6">
              <w:rPr>
                <w:rFonts w:eastAsia="Times New Roman"/>
                <w:sz w:val="20"/>
                <w:szCs w:val="20"/>
              </w:rPr>
              <w:t xml:space="preserve">Möblerad……………………………. □ Omöblerad…………………………….    </w:t>
            </w:r>
          </w:p>
        </w:tc>
      </w:tr>
    </w:tbl>
    <w:p w14:paraId="606F8025" w14:textId="77777777" w:rsidR="006170B0" w:rsidRDefault="006170B0" w:rsidP="71EEBBD6">
      <w:pPr>
        <w:rPr>
          <w:rFonts w:eastAsia="Times New Roman"/>
          <w:sz w:val="24"/>
          <w:szCs w:val="24"/>
        </w:rPr>
      </w:pPr>
    </w:p>
    <w:p w14:paraId="07103C5A" w14:textId="64C71FE1" w:rsidR="71EEBBD6" w:rsidRDefault="71EEBBD6" w:rsidP="71EEBBD6">
      <w:pPr>
        <w:rPr>
          <w:rFonts w:eastAsia="Times New Roman"/>
          <w:sz w:val="24"/>
          <w:szCs w:val="24"/>
        </w:rPr>
      </w:pPr>
    </w:p>
    <w:p w14:paraId="6EBA0A59" w14:textId="741E198C" w:rsidR="71EEBBD6" w:rsidRDefault="71EEBBD6" w:rsidP="71EEBBD6">
      <w:pPr>
        <w:rPr>
          <w:rFonts w:eastAsia="Times New Roman"/>
          <w:sz w:val="24"/>
          <w:szCs w:val="24"/>
        </w:rPr>
      </w:pPr>
    </w:p>
    <w:p w14:paraId="7E191FF7" w14:textId="74A10105" w:rsidR="71EEBBD6" w:rsidRDefault="71EEBBD6" w:rsidP="71EEBBD6">
      <w:pPr>
        <w:rPr>
          <w:rFonts w:eastAsia="Times New Roman"/>
          <w:sz w:val="24"/>
          <w:szCs w:val="24"/>
        </w:rPr>
      </w:pPr>
    </w:p>
    <w:p w14:paraId="2C8398AC" w14:textId="41A75243" w:rsidR="71EEBBD6" w:rsidRDefault="71EEBBD6" w:rsidP="71EEBBD6">
      <w:pPr>
        <w:rPr>
          <w:rFonts w:eastAsia="Times New Roman"/>
          <w:sz w:val="24"/>
          <w:szCs w:val="24"/>
        </w:rPr>
      </w:pPr>
    </w:p>
    <w:p w14:paraId="09AF45AB" w14:textId="19E98119" w:rsidR="71EEBBD6" w:rsidRDefault="71EEBBD6" w:rsidP="71EEBBD6">
      <w:pPr>
        <w:rPr>
          <w:rFonts w:eastAsia="Times New Roman"/>
          <w:sz w:val="24"/>
          <w:szCs w:val="24"/>
        </w:rPr>
      </w:pPr>
    </w:p>
    <w:p w14:paraId="57586AFE" w14:textId="14717A5A" w:rsidR="009B3E4C" w:rsidRPr="00262C2B" w:rsidRDefault="71EEBBD6" w:rsidP="71EEBBD6">
      <w:pPr>
        <w:rPr>
          <w:rFonts w:eastAsia="Times New Roman"/>
        </w:rPr>
      </w:pPr>
      <w:r w:rsidRPr="71EEBBD6">
        <w:rPr>
          <w:rFonts w:eastAsia="Times New Roman"/>
        </w:rPr>
        <w:t xml:space="preserve">4. Hyres uppsägningstid och giltighetstid </w:t>
      </w:r>
    </w:p>
    <w:tbl>
      <w:tblPr>
        <w:tblStyle w:val="Rutntstabell4dekorfrg5"/>
        <w:tblW w:w="9202" w:type="dxa"/>
        <w:tblLook w:val="04A0" w:firstRow="1" w:lastRow="0" w:firstColumn="1" w:lastColumn="0" w:noHBand="0" w:noVBand="1"/>
      </w:tblPr>
      <w:tblGrid>
        <w:gridCol w:w="2249"/>
        <w:gridCol w:w="6953"/>
      </w:tblGrid>
      <w:tr w:rsidR="008B5A4F" w14:paraId="06F2183C" w14:textId="77777777" w:rsidTr="71EEB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9" w:type="dxa"/>
          </w:tcPr>
          <w:p w14:paraId="4BDBC7B9" w14:textId="681C227A" w:rsidR="008B5A4F" w:rsidRPr="00EF3A33" w:rsidRDefault="71EEBBD6" w:rsidP="71EEBBD6">
            <w:pPr>
              <w:pStyle w:val="Liststycke"/>
              <w:numPr>
                <w:ilvl w:val="0"/>
                <w:numId w:val="33"/>
              </w:numPr>
              <w:tabs>
                <w:tab w:val="left" w:pos="173"/>
              </w:tabs>
              <w:spacing w:line="276" w:lineRule="auto"/>
              <w:ind w:left="456" w:hanging="425"/>
              <w:rPr>
                <w:sz w:val="21"/>
                <w:szCs w:val="21"/>
              </w:rPr>
            </w:pPr>
            <w:r w:rsidRPr="71EEBBD6">
              <w:rPr>
                <w:rFonts w:eastAsia="Times New Roman"/>
                <w:sz w:val="21"/>
                <w:szCs w:val="21"/>
              </w:rPr>
              <w:t xml:space="preserve">  Alternativ 1  </w:t>
            </w:r>
          </w:p>
        </w:tc>
        <w:tc>
          <w:tcPr>
            <w:tcW w:w="6953" w:type="dxa"/>
          </w:tcPr>
          <w:p w14:paraId="0526E3A9" w14:textId="3855B02D" w:rsidR="008B5A4F" w:rsidRDefault="71EEBBD6" w:rsidP="71EEBBD6">
            <w:pPr>
              <w:tabs>
                <w:tab w:val="left" w:pos="456"/>
              </w:tabs>
              <w:spacing w:line="276" w:lineRule="auto"/>
              <w:ind w:left="-106" w:firstLine="106"/>
              <w:cnfStyle w:val="100000000000" w:firstRow="1" w:lastRow="0" w:firstColumn="0" w:lastColumn="0" w:oddVBand="0" w:evenVBand="0" w:oddHBand="0" w:evenHBand="0" w:firstRowFirstColumn="0" w:firstRowLastColumn="0" w:lastRowFirstColumn="0" w:lastRowLastColumn="0"/>
              <w:rPr>
                <w:rFonts w:eastAsia="Times New Roman"/>
                <w:sz w:val="21"/>
                <w:szCs w:val="21"/>
              </w:rPr>
            </w:pPr>
            <w:r w:rsidRPr="71EEBBD6">
              <w:rPr>
                <w:rFonts w:eastAsia="Times New Roman"/>
                <w:sz w:val="21"/>
                <w:szCs w:val="21"/>
              </w:rPr>
              <w:t xml:space="preserve">Från och med ………………………Till och med………………………. </w:t>
            </w:r>
          </w:p>
          <w:p w14:paraId="1231435E" w14:textId="2E31A824" w:rsidR="008B5A4F" w:rsidRPr="000C74F1" w:rsidRDefault="71EEBBD6" w:rsidP="71EEBBD6">
            <w:pPr>
              <w:pStyle w:val="Liststycke"/>
              <w:numPr>
                <w:ilvl w:val="0"/>
                <w:numId w:val="37"/>
              </w:numPr>
              <w:tabs>
                <w:tab w:val="left" w:pos="456"/>
              </w:tabs>
              <w:spacing w:line="276" w:lineRule="auto"/>
              <w:ind w:left="319" w:hanging="319"/>
              <w:cnfStyle w:val="100000000000" w:firstRow="1" w:lastRow="0" w:firstColumn="0" w:lastColumn="0" w:oddVBand="0" w:evenVBand="0" w:oddHBand="0" w:evenHBand="0" w:firstRowFirstColumn="0" w:firstRowLastColumn="0" w:lastRowFirstColumn="0" w:lastRowLastColumn="0"/>
              <w:rPr>
                <w:sz w:val="18"/>
                <w:szCs w:val="18"/>
              </w:rPr>
            </w:pPr>
            <w:r w:rsidRPr="71EEBBD6">
              <w:rPr>
                <w:rFonts w:eastAsia="Times New Roman"/>
                <w:sz w:val="18"/>
                <w:szCs w:val="18"/>
              </w:rPr>
              <w:t>Avtalet sägs upp med …… månaders uppsägningstid till hyrestidens utgång. Vid utebliven uppsägning förlängs kontraktet med………månad(er) för varje gång.</w:t>
            </w:r>
          </w:p>
        </w:tc>
      </w:tr>
      <w:tr w:rsidR="006B67A2" w14:paraId="14E1C805" w14:textId="77777777" w:rsidTr="71EEB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9" w:type="dxa"/>
          </w:tcPr>
          <w:p w14:paraId="07228D21" w14:textId="5F986FF9" w:rsidR="006B67A2" w:rsidRPr="00915F95" w:rsidRDefault="71EEBBD6" w:rsidP="71EEBBD6">
            <w:pPr>
              <w:pStyle w:val="Liststycke"/>
              <w:numPr>
                <w:ilvl w:val="0"/>
                <w:numId w:val="37"/>
              </w:numPr>
              <w:spacing w:line="276" w:lineRule="auto"/>
              <w:ind w:left="315" w:right="603" w:hanging="284"/>
              <w:rPr>
                <w:sz w:val="21"/>
                <w:szCs w:val="21"/>
              </w:rPr>
            </w:pPr>
            <w:r w:rsidRPr="71EEBBD6">
              <w:rPr>
                <w:rFonts w:eastAsia="Times New Roman"/>
                <w:sz w:val="21"/>
                <w:szCs w:val="21"/>
              </w:rPr>
              <w:t>Alternativ 2</w:t>
            </w:r>
          </w:p>
        </w:tc>
        <w:tc>
          <w:tcPr>
            <w:tcW w:w="6953" w:type="dxa"/>
          </w:tcPr>
          <w:p w14:paraId="4B2C032A" w14:textId="249BEC21" w:rsidR="00E076B8"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71EEBBD6">
              <w:rPr>
                <w:rFonts w:eastAsia="Times New Roman"/>
                <w:sz w:val="21"/>
                <w:szCs w:val="21"/>
              </w:rPr>
              <w:t>Från och med……………………och tills vidare</w:t>
            </w:r>
          </w:p>
          <w:p w14:paraId="4497F6BF" w14:textId="7277E4A9" w:rsidR="00BC53B1" w:rsidRPr="000C74F1" w:rsidRDefault="71EEBBD6" w:rsidP="71EEBBD6">
            <w:pPr>
              <w:pStyle w:val="Liststycke"/>
              <w:numPr>
                <w:ilvl w:val="0"/>
                <w:numId w:val="38"/>
              </w:numPr>
              <w:spacing w:line="276" w:lineRule="auto"/>
              <w:ind w:left="336" w:hanging="284"/>
              <w:cnfStyle w:val="000000100000" w:firstRow="0" w:lastRow="0" w:firstColumn="0" w:lastColumn="0" w:oddVBand="0" w:evenVBand="0" w:oddHBand="1" w:evenHBand="0" w:firstRowFirstColumn="0" w:firstRowLastColumn="0" w:lastRowFirstColumn="0" w:lastRowLastColumn="0"/>
              <w:rPr>
                <w:sz w:val="18"/>
                <w:szCs w:val="18"/>
              </w:rPr>
            </w:pPr>
            <w:r w:rsidRPr="71EEBBD6">
              <w:rPr>
                <w:rFonts w:eastAsia="Times New Roman"/>
                <w:sz w:val="18"/>
                <w:szCs w:val="18"/>
              </w:rPr>
              <w:t>Uppsägning ska ske skriftligen och hyresavtalet upphör att gälla vid det månadsskifte som inträffar närmast efter 3 månader från uppsägningen.</w:t>
            </w:r>
          </w:p>
        </w:tc>
      </w:tr>
      <w:tr w:rsidR="00295047" w14:paraId="2E062693" w14:textId="77777777" w:rsidTr="71EEBBD6">
        <w:tc>
          <w:tcPr>
            <w:cnfStyle w:val="001000000000" w:firstRow="0" w:lastRow="0" w:firstColumn="1" w:lastColumn="0" w:oddVBand="0" w:evenVBand="0" w:oddHBand="0" w:evenHBand="0" w:firstRowFirstColumn="0" w:firstRowLastColumn="0" w:lastRowFirstColumn="0" w:lastRowLastColumn="0"/>
            <w:tcW w:w="2249" w:type="dxa"/>
          </w:tcPr>
          <w:p w14:paraId="652BA432" w14:textId="392FCD65" w:rsidR="00295047" w:rsidRPr="00462328" w:rsidRDefault="71EEBBD6" w:rsidP="71EEBBD6">
            <w:pPr>
              <w:pStyle w:val="Liststycke"/>
              <w:numPr>
                <w:ilvl w:val="0"/>
                <w:numId w:val="34"/>
              </w:numPr>
              <w:spacing w:line="276" w:lineRule="auto"/>
              <w:ind w:left="315" w:hanging="284"/>
              <w:rPr>
                <w:sz w:val="21"/>
                <w:szCs w:val="21"/>
              </w:rPr>
            </w:pPr>
            <w:r w:rsidRPr="71EEBBD6">
              <w:rPr>
                <w:rFonts w:eastAsia="Times New Roman"/>
                <w:sz w:val="21"/>
                <w:szCs w:val="21"/>
              </w:rPr>
              <w:t xml:space="preserve">Alternativ 3 </w:t>
            </w:r>
          </w:p>
        </w:tc>
        <w:tc>
          <w:tcPr>
            <w:tcW w:w="6953" w:type="dxa"/>
          </w:tcPr>
          <w:p w14:paraId="38776686" w14:textId="1AFC09B6" w:rsidR="00295047" w:rsidRPr="00462328" w:rsidRDefault="71EEBBD6"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71EEBBD6">
              <w:rPr>
                <w:rFonts w:eastAsia="Times New Roman"/>
                <w:sz w:val="21"/>
                <w:szCs w:val="21"/>
              </w:rPr>
              <w:t>Från och med……………………Till och med………………………</w:t>
            </w:r>
          </w:p>
          <w:p w14:paraId="3B7C639C" w14:textId="341A350C" w:rsidR="00D30824" w:rsidRPr="000C74F1" w:rsidRDefault="71EEBBD6" w:rsidP="71EEBBD6">
            <w:pPr>
              <w:pStyle w:val="Liststycke"/>
              <w:numPr>
                <w:ilvl w:val="0"/>
                <w:numId w:val="38"/>
              </w:numPr>
              <w:spacing w:line="276" w:lineRule="auto"/>
              <w:ind w:left="336" w:hanging="284"/>
              <w:cnfStyle w:val="000000000000" w:firstRow="0" w:lastRow="0" w:firstColumn="0" w:lastColumn="0" w:oddVBand="0" w:evenVBand="0" w:oddHBand="0" w:evenHBand="0" w:firstRowFirstColumn="0" w:firstRowLastColumn="0" w:lastRowFirstColumn="0" w:lastRowLastColumn="0"/>
              <w:rPr>
                <w:sz w:val="18"/>
                <w:szCs w:val="18"/>
              </w:rPr>
            </w:pPr>
            <w:r w:rsidRPr="71EEBBD6">
              <w:rPr>
                <w:rFonts w:eastAsia="Times New Roman"/>
                <w:sz w:val="18"/>
                <w:szCs w:val="18"/>
              </w:rPr>
              <w:t>Hyresavtalet upphör att gälla vid hyrestidens utgång. Hyresgäst skall då avflytta utan anmaning. Detta alternativ kan endast användas om hyrestiden är högst 9 månader.</w:t>
            </w:r>
          </w:p>
        </w:tc>
      </w:tr>
    </w:tbl>
    <w:p w14:paraId="389FAACF" w14:textId="5C1B451C" w:rsidR="008A639B" w:rsidRDefault="008A639B" w:rsidP="71EEBBD6">
      <w:pPr>
        <w:spacing w:line="276" w:lineRule="auto"/>
        <w:rPr>
          <w:rFonts w:eastAsia="Times New Roman"/>
          <w:sz w:val="24"/>
          <w:szCs w:val="24"/>
        </w:rPr>
      </w:pPr>
    </w:p>
    <w:p w14:paraId="7FA61265" w14:textId="76CA7564" w:rsidR="71EEBBD6" w:rsidRDefault="71EEBBD6" w:rsidP="71EEBBD6">
      <w:pPr>
        <w:spacing w:line="276" w:lineRule="auto"/>
        <w:rPr>
          <w:rFonts w:eastAsia="Times New Roman"/>
          <w:sz w:val="24"/>
          <w:szCs w:val="24"/>
        </w:rPr>
      </w:pPr>
    </w:p>
    <w:p w14:paraId="1D3728DA" w14:textId="0FE44785" w:rsidR="001308CA" w:rsidRPr="00262C2B" w:rsidRDefault="71EEBBD6" w:rsidP="71EEBBD6">
      <w:pPr>
        <w:spacing w:line="276" w:lineRule="auto"/>
        <w:rPr>
          <w:rFonts w:eastAsia="Times New Roman"/>
        </w:rPr>
      </w:pPr>
      <w:r w:rsidRPr="71EEBBD6">
        <w:rPr>
          <w:rFonts w:eastAsia="Times New Roman"/>
        </w:rPr>
        <w:t>5. Hyra</w:t>
      </w:r>
    </w:p>
    <w:tbl>
      <w:tblPr>
        <w:tblStyle w:val="Rutntstabell4dekorfrg5"/>
        <w:tblW w:w="0" w:type="auto"/>
        <w:tblLook w:val="04A0" w:firstRow="1" w:lastRow="0" w:firstColumn="1" w:lastColumn="0" w:noHBand="0" w:noVBand="1"/>
      </w:tblPr>
      <w:tblGrid>
        <w:gridCol w:w="2263"/>
        <w:gridCol w:w="709"/>
        <w:gridCol w:w="1134"/>
        <w:gridCol w:w="284"/>
        <w:gridCol w:w="992"/>
        <w:gridCol w:w="283"/>
        <w:gridCol w:w="709"/>
        <w:gridCol w:w="2686"/>
      </w:tblGrid>
      <w:tr w:rsidR="003E3069" w:rsidRPr="00090A1E" w14:paraId="41822247" w14:textId="77777777" w:rsidTr="71EEB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gridSpan w:val="2"/>
          </w:tcPr>
          <w:p w14:paraId="03675572" w14:textId="46F8F4C0" w:rsidR="003E3069" w:rsidRPr="00186949" w:rsidRDefault="71EEBBD6" w:rsidP="71EEBBD6">
            <w:pPr>
              <w:spacing w:line="276" w:lineRule="auto"/>
              <w:rPr>
                <w:rFonts w:eastAsia="Times New Roman"/>
                <w:sz w:val="20"/>
                <w:szCs w:val="20"/>
              </w:rPr>
            </w:pPr>
            <w:r w:rsidRPr="71EEBBD6">
              <w:rPr>
                <w:rFonts w:eastAsia="Times New Roman"/>
                <w:sz w:val="20"/>
                <w:szCs w:val="20"/>
              </w:rPr>
              <w:t>Hyra………kronor per månad.</w:t>
            </w:r>
          </w:p>
        </w:tc>
        <w:tc>
          <w:tcPr>
            <w:tcW w:w="2410" w:type="dxa"/>
            <w:gridSpan w:val="3"/>
          </w:tcPr>
          <w:p w14:paraId="3345F6C3" w14:textId="6CA1048D" w:rsidR="003E3069" w:rsidRPr="00186949" w:rsidRDefault="71EEBBD6" w:rsidP="71EEBBD6">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71EEBBD6">
              <w:rPr>
                <w:rFonts w:eastAsia="Times New Roman"/>
                <w:sz w:val="20"/>
                <w:szCs w:val="20"/>
              </w:rPr>
              <w:t>Hyra……kronor per dag</w:t>
            </w:r>
          </w:p>
        </w:tc>
        <w:tc>
          <w:tcPr>
            <w:tcW w:w="3678" w:type="dxa"/>
            <w:gridSpan w:val="3"/>
          </w:tcPr>
          <w:p w14:paraId="773F548E" w14:textId="56EB9D77" w:rsidR="003E3069" w:rsidRPr="00090A1E" w:rsidRDefault="71EEBBD6" w:rsidP="71EEBBD6">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71EEBBD6">
              <w:rPr>
                <w:rFonts w:eastAsia="Times New Roman"/>
                <w:sz w:val="20"/>
                <w:szCs w:val="20"/>
              </w:rPr>
              <w:t>Kontonummer, ink clearingnummer</w:t>
            </w:r>
          </w:p>
          <w:p w14:paraId="2E45A971" w14:textId="3C327856" w:rsidR="00090A1E" w:rsidRPr="00090A1E" w:rsidRDefault="00090A1E" w:rsidP="71EEBBD6">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rPr>
            </w:pPr>
          </w:p>
        </w:tc>
      </w:tr>
      <w:tr w:rsidR="00000A47" w:rsidRPr="00090A1E" w14:paraId="041E8686" w14:textId="77777777" w:rsidTr="71EEB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Pr>
          <w:p w14:paraId="19B731A2" w14:textId="2D81CB82" w:rsidR="00DF51A1" w:rsidRDefault="71EEBBD6" w:rsidP="71EEBBD6">
            <w:pPr>
              <w:spacing w:line="276" w:lineRule="auto"/>
              <w:rPr>
                <w:rFonts w:eastAsia="Times New Roman"/>
                <w:sz w:val="20"/>
                <w:szCs w:val="20"/>
              </w:rPr>
            </w:pPr>
            <w:r w:rsidRPr="71EEBBD6">
              <w:rPr>
                <w:rFonts w:eastAsia="Times New Roman"/>
                <w:sz w:val="20"/>
                <w:szCs w:val="20"/>
              </w:rPr>
              <w:t>Hyresgästen skall betala</w:t>
            </w:r>
          </w:p>
          <w:p w14:paraId="1839FFFF" w14:textId="44F184D2" w:rsidR="00000A47" w:rsidRPr="00090A1E" w:rsidRDefault="71EEBBD6" w:rsidP="71EEBBD6">
            <w:pPr>
              <w:spacing w:line="276" w:lineRule="auto"/>
              <w:rPr>
                <w:rFonts w:eastAsia="Times New Roman"/>
                <w:sz w:val="20"/>
                <w:szCs w:val="20"/>
              </w:rPr>
            </w:pPr>
            <w:r w:rsidRPr="71EEBBD6">
              <w:rPr>
                <w:rFonts w:eastAsia="Times New Roman"/>
                <w:sz w:val="20"/>
                <w:szCs w:val="20"/>
              </w:rPr>
              <w:t xml:space="preserve">□ En (1) månads deposition             □ Två (2) månaders deposition                    □ Ej deposition     </w:t>
            </w:r>
          </w:p>
        </w:tc>
      </w:tr>
      <w:tr w:rsidR="001F6516" w14:paraId="5549B1A0" w14:textId="77777777" w:rsidTr="71EEBBD6">
        <w:tc>
          <w:tcPr>
            <w:cnfStyle w:val="001000000000" w:firstRow="0" w:lastRow="0" w:firstColumn="1" w:lastColumn="0" w:oddVBand="0" w:evenVBand="0" w:oddHBand="0" w:evenHBand="0" w:firstRowFirstColumn="0" w:firstRowLastColumn="0" w:lastRowFirstColumn="0" w:lastRowLastColumn="0"/>
            <w:tcW w:w="9060" w:type="dxa"/>
            <w:gridSpan w:val="8"/>
          </w:tcPr>
          <w:p w14:paraId="20C394CB" w14:textId="77777777" w:rsidR="001F6516" w:rsidRPr="00145845" w:rsidRDefault="71EEBBD6" w:rsidP="71EEBBD6">
            <w:pPr>
              <w:spacing w:line="276" w:lineRule="auto"/>
              <w:rPr>
                <w:rFonts w:eastAsia="Times New Roman"/>
                <w:sz w:val="20"/>
                <w:szCs w:val="20"/>
              </w:rPr>
            </w:pPr>
            <w:r w:rsidRPr="71EEBBD6">
              <w:rPr>
                <w:rFonts w:eastAsia="Times New Roman"/>
                <w:sz w:val="20"/>
                <w:szCs w:val="20"/>
              </w:rPr>
              <w:t xml:space="preserve">Betalning via </w:t>
            </w:r>
          </w:p>
          <w:p w14:paraId="4D65CBD6" w14:textId="2610B33D" w:rsidR="001F6516" w:rsidRPr="001F6516" w:rsidRDefault="71EEBBD6" w:rsidP="71EEBBD6">
            <w:pPr>
              <w:pStyle w:val="Liststycke"/>
              <w:numPr>
                <w:ilvl w:val="0"/>
                <w:numId w:val="38"/>
              </w:numPr>
              <w:spacing w:line="276" w:lineRule="auto"/>
              <w:ind w:left="315" w:hanging="284"/>
              <w:rPr>
                <w:sz w:val="20"/>
                <w:szCs w:val="20"/>
              </w:rPr>
            </w:pPr>
            <w:r w:rsidRPr="71EEBBD6">
              <w:rPr>
                <w:rFonts w:eastAsia="Times New Roman"/>
                <w:sz w:val="20"/>
                <w:szCs w:val="20"/>
              </w:rPr>
              <w:t xml:space="preserve">Plusgiro nr                                  □ Bankgiro nr                                           □ Kontant       </w:t>
            </w:r>
            <w:r w:rsidRPr="71EEBBD6">
              <w:rPr>
                <w:rFonts w:eastAsia="Times New Roman"/>
                <w:sz w:val="24"/>
                <w:szCs w:val="24"/>
              </w:rPr>
              <w:t xml:space="preserve">                     </w:t>
            </w:r>
          </w:p>
        </w:tc>
      </w:tr>
      <w:tr w:rsidR="00F34F04" w14:paraId="58B66B92" w14:textId="77777777" w:rsidTr="00377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7C60497" w14:textId="77777777" w:rsidR="00F34F04" w:rsidRPr="00324421" w:rsidRDefault="71EEBBD6" w:rsidP="71EEBBD6">
            <w:pPr>
              <w:spacing w:line="276" w:lineRule="auto"/>
              <w:rPr>
                <w:rFonts w:eastAsia="Times New Roman"/>
                <w:sz w:val="20"/>
                <w:szCs w:val="20"/>
              </w:rPr>
            </w:pPr>
            <w:r w:rsidRPr="71EEBBD6">
              <w:rPr>
                <w:rFonts w:eastAsia="Times New Roman"/>
                <w:sz w:val="20"/>
                <w:szCs w:val="20"/>
              </w:rPr>
              <w:t xml:space="preserve">Hyres betalning ser till </w:t>
            </w:r>
          </w:p>
          <w:p w14:paraId="40E6367D" w14:textId="77777777" w:rsidR="00F34F04" w:rsidRPr="00324421" w:rsidRDefault="71EEBBD6" w:rsidP="71EEBBD6">
            <w:pPr>
              <w:spacing w:line="276" w:lineRule="auto"/>
              <w:rPr>
                <w:rFonts w:eastAsia="Times New Roman"/>
                <w:sz w:val="20"/>
                <w:szCs w:val="20"/>
              </w:rPr>
            </w:pPr>
            <w:r w:rsidRPr="71EEBBD6">
              <w:rPr>
                <w:rFonts w:eastAsia="Times New Roman"/>
                <w:sz w:val="20"/>
                <w:szCs w:val="20"/>
              </w:rPr>
              <w:t xml:space="preserve">□ förstahandshyresgäst </w:t>
            </w:r>
          </w:p>
          <w:p w14:paraId="1909BE52" w14:textId="4E4A2457" w:rsidR="00F34F04" w:rsidRDefault="71EEBBD6" w:rsidP="71EEBBD6">
            <w:pPr>
              <w:spacing w:line="276" w:lineRule="auto"/>
              <w:rPr>
                <w:rFonts w:eastAsia="Times New Roman"/>
                <w:sz w:val="24"/>
                <w:szCs w:val="24"/>
              </w:rPr>
            </w:pPr>
            <w:r w:rsidRPr="71EEBBD6">
              <w:rPr>
                <w:rFonts w:eastAsia="Times New Roman"/>
                <w:sz w:val="20"/>
                <w:szCs w:val="20"/>
              </w:rPr>
              <w:t>□ Hyresvärden</w:t>
            </w:r>
          </w:p>
        </w:tc>
        <w:tc>
          <w:tcPr>
            <w:tcW w:w="2127" w:type="dxa"/>
            <w:gridSpan w:val="3"/>
          </w:tcPr>
          <w:p w14:paraId="619C3489" w14:textId="5E5B5ED4" w:rsidR="00F34F04"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1EEBBD6">
              <w:rPr>
                <w:rFonts w:eastAsia="Times New Roman"/>
                <w:sz w:val="20"/>
                <w:szCs w:val="20"/>
              </w:rPr>
              <w:t>Värma och varmvatten</w:t>
            </w:r>
          </w:p>
          <w:p w14:paraId="0635D6C5" w14:textId="08A6F6F4" w:rsidR="00F34F04" w:rsidRPr="00E42C30"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1EEBBD6">
              <w:rPr>
                <w:rFonts w:eastAsia="Times New Roman"/>
                <w:sz w:val="20"/>
                <w:szCs w:val="20"/>
              </w:rPr>
              <w:t xml:space="preserve">□ Ingår     □ Ingår inte </w:t>
            </w:r>
          </w:p>
        </w:tc>
        <w:tc>
          <w:tcPr>
            <w:tcW w:w="1984" w:type="dxa"/>
            <w:gridSpan w:val="3"/>
          </w:tcPr>
          <w:p w14:paraId="3AA125DF" w14:textId="77777777" w:rsidR="00F34F04"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1EEBBD6">
              <w:rPr>
                <w:rFonts w:eastAsia="Times New Roman"/>
                <w:sz w:val="20"/>
                <w:szCs w:val="20"/>
              </w:rPr>
              <w:t>El</w:t>
            </w:r>
          </w:p>
          <w:p w14:paraId="7AAB9417" w14:textId="061F1D1F" w:rsidR="007F21C4" w:rsidRPr="00324421"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1EEBBD6">
              <w:rPr>
                <w:rFonts w:eastAsia="Times New Roman"/>
                <w:sz w:val="20"/>
                <w:szCs w:val="20"/>
              </w:rPr>
              <w:t>□ Ingår   □ Ingår inte</w:t>
            </w:r>
          </w:p>
        </w:tc>
        <w:tc>
          <w:tcPr>
            <w:tcW w:w="2686" w:type="dxa"/>
          </w:tcPr>
          <w:p w14:paraId="2DEF39A3" w14:textId="0BD327B8" w:rsidR="00F34F04"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1EEBBD6">
              <w:rPr>
                <w:rFonts w:eastAsia="Times New Roman"/>
                <w:sz w:val="20"/>
                <w:szCs w:val="20"/>
              </w:rPr>
              <w:t>Parkeringsplats</w:t>
            </w:r>
          </w:p>
          <w:p w14:paraId="5BA15E95" w14:textId="18AD8B92" w:rsidR="003B3100" w:rsidRPr="00E42C30"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1EEBBD6">
              <w:rPr>
                <w:rFonts w:eastAsia="Times New Roman"/>
                <w:sz w:val="20"/>
                <w:szCs w:val="20"/>
              </w:rPr>
              <w:t>□ Ingår    □   Ingår inte</w:t>
            </w:r>
          </w:p>
        </w:tc>
      </w:tr>
      <w:tr w:rsidR="0037617A" w14:paraId="67A54F50" w14:textId="77777777" w:rsidTr="71EEBBD6">
        <w:tc>
          <w:tcPr>
            <w:cnfStyle w:val="001000000000" w:firstRow="0" w:lastRow="0" w:firstColumn="1" w:lastColumn="0" w:oddVBand="0" w:evenVBand="0" w:oddHBand="0" w:evenHBand="0" w:firstRowFirstColumn="0" w:firstRowLastColumn="0" w:lastRowFirstColumn="0" w:lastRowLastColumn="0"/>
            <w:tcW w:w="2972" w:type="dxa"/>
            <w:gridSpan w:val="2"/>
          </w:tcPr>
          <w:p w14:paraId="2410E6CA" w14:textId="77777777" w:rsidR="0037617A" w:rsidRPr="00EA045C" w:rsidRDefault="71EEBBD6" w:rsidP="71EEBBD6">
            <w:pPr>
              <w:spacing w:line="276" w:lineRule="auto"/>
              <w:rPr>
                <w:rFonts w:eastAsia="Times New Roman"/>
                <w:sz w:val="20"/>
                <w:szCs w:val="20"/>
              </w:rPr>
            </w:pPr>
            <w:r w:rsidRPr="71EEBBD6">
              <w:rPr>
                <w:rFonts w:eastAsia="Times New Roman"/>
                <w:sz w:val="20"/>
                <w:szCs w:val="20"/>
              </w:rPr>
              <w:t xml:space="preserve">Garageplats </w:t>
            </w:r>
          </w:p>
          <w:p w14:paraId="69499A07" w14:textId="69B4BD63" w:rsidR="0037617A" w:rsidRPr="00EA045C" w:rsidRDefault="71EEBBD6" w:rsidP="71EEBBD6">
            <w:pPr>
              <w:spacing w:line="276" w:lineRule="auto"/>
              <w:rPr>
                <w:rFonts w:eastAsia="Times New Roman"/>
                <w:sz w:val="20"/>
                <w:szCs w:val="20"/>
              </w:rPr>
            </w:pPr>
            <w:r w:rsidRPr="71EEBBD6">
              <w:rPr>
                <w:rFonts w:eastAsia="Times New Roman"/>
                <w:sz w:val="20"/>
                <w:szCs w:val="20"/>
              </w:rPr>
              <w:t>□ Ingår           □ Ingår inte</w:t>
            </w:r>
          </w:p>
        </w:tc>
        <w:tc>
          <w:tcPr>
            <w:tcW w:w="2693" w:type="dxa"/>
            <w:gridSpan w:val="4"/>
          </w:tcPr>
          <w:p w14:paraId="5CAD04C9" w14:textId="43B9E2B2" w:rsidR="0037617A" w:rsidRPr="00EA045C" w:rsidRDefault="71EEBBD6"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71EEBBD6">
              <w:rPr>
                <w:rFonts w:eastAsia="Times New Roman"/>
                <w:sz w:val="20"/>
                <w:szCs w:val="20"/>
              </w:rPr>
              <w:t xml:space="preserve">Städning av trapphus                                  </w:t>
            </w:r>
          </w:p>
          <w:p w14:paraId="62BD04B6" w14:textId="3E2F7D56" w:rsidR="0037617A" w:rsidRDefault="71EEBBD6"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71EEBBD6">
              <w:rPr>
                <w:rFonts w:eastAsia="Times New Roman"/>
                <w:sz w:val="20"/>
                <w:szCs w:val="20"/>
              </w:rPr>
              <w:t xml:space="preserve">□ Ingår             □ Ingår inte                                  </w:t>
            </w:r>
          </w:p>
        </w:tc>
        <w:tc>
          <w:tcPr>
            <w:tcW w:w="3395" w:type="dxa"/>
            <w:gridSpan w:val="2"/>
          </w:tcPr>
          <w:p w14:paraId="4D799D1C" w14:textId="77777777" w:rsidR="00091383" w:rsidRDefault="71EEBBD6"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71EEBBD6">
              <w:rPr>
                <w:rFonts w:eastAsia="Times New Roman"/>
                <w:sz w:val="20"/>
                <w:szCs w:val="20"/>
              </w:rPr>
              <w:t xml:space="preserve"> Bredband</w:t>
            </w:r>
          </w:p>
          <w:p w14:paraId="47A6DE27" w14:textId="56BB2C96" w:rsidR="0037617A" w:rsidRPr="00EA045C" w:rsidRDefault="71EEBBD6" w:rsidP="71EEBBD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71EEBBD6">
              <w:rPr>
                <w:rFonts w:eastAsia="Times New Roman"/>
                <w:sz w:val="20"/>
                <w:szCs w:val="20"/>
              </w:rPr>
              <w:t xml:space="preserve">□ Ingår          □ Ingår inte                                                                  </w:t>
            </w:r>
          </w:p>
        </w:tc>
      </w:tr>
      <w:tr w:rsidR="00036495" w14:paraId="0E0ECE70" w14:textId="77777777" w:rsidTr="71EEB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3"/>
          </w:tcPr>
          <w:p w14:paraId="3E074623" w14:textId="77777777" w:rsidR="00036495" w:rsidRDefault="71EEBBD6" w:rsidP="71EEBBD6">
            <w:pPr>
              <w:spacing w:line="276" w:lineRule="auto"/>
              <w:rPr>
                <w:rFonts w:eastAsia="Times New Roman"/>
                <w:sz w:val="20"/>
                <w:szCs w:val="20"/>
              </w:rPr>
            </w:pPr>
            <w:r w:rsidRPr="71EEBBD6">
              <w:rPr>
                <w:rFonts w:eastAsia="Times New Roman"/>
                <w:sz w:val="20"/>
                <w:szCs w:val="20"/>
              </w:rPr>
              <w:t xml:space="preserve">Vatten </w:t>
            </w:r>
          </w:p>
          <w:p w14:paraId="15C509B0" w14:textId="570EB94A" w:rsidR="00036495" w:rsidRPr="00EA045C" w:rsidRDefault="71EEBBD6" w:rsidP="71EEBBD6">
            <w:pPr>
              <w:spacing w:line="276" w:lineRule="auto"/>
              <w:rPr>
                <w:rFonts w:eastAsia="Times New Roman"/>
                <w:sz w:val="20"/>
                <w:szCs w:val="20"/>
              </w:rPr>
            </w:pPr>
            <w:r w:rsidRPr="71EEBBD6">
              <w:rPr>
                <w:rFonts w:eastAsia="Times New Roman"/>
                <w:sz w:val="20"/>
                <w:szCs w:val="20"/>
              </w:rPr>
              <w:t xml:space="preserve">□ Ingår                     □ Ingår inte   </w:t>
            </w:r>
          </w:p>
        </w:tc>
        <w:tc>
          <w:tcPr>
            <w:tcW w:w="4954" w:type="dxa"/>
            <w:gridSpan w:val="5"/>
          </w:tcPr>
          <w:p w14:paraId="1D2D31A3" w14:textId="77777777" w:rsidR="00036495"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1EEBBD6">
              <w:rPr>
                <w:rFonts w:eastAsia="Times New Roman"/>
                <w:sz w:val="20"/>
                <w:szCs w:val="20"/>
              </w:rPr>
              <w:t>Kabel-TV</w:t>
            </w:r>
          </w:p>
          <w:p w14:paraId="431169A6" w14:textId="4D307F18" w:rsidR="008C6FF8" w:rsidRDefault="71EEBBD6" w:rsidP="71EEBBD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1EEBBD6">
              <w:rPr>
                <w:rFonts w:eastAsia="Times New Roman"/>
                <w:sz w:val="20"/>
                <w:szCs w:val="20"/>
              </w:rPr>
              <w:t xml:space="preserve">□ Ingår                      □ Ingår inte          </w:t>
            </w:r>
          </w:p>
        </w:tc>
      </w:tr>
      <w:tr w:rsidR="00952AA1" w:rsidRPr="00CE2CCC" w14:paraId="2C3B2C1F" w14:textId="77777777" w:rsidTr="71EEBBD6">
        <w:tc>
          <w:tcPr>
            <w:cnfStyle w:val="001000000000" w:firstRow="0" w:lastRow="0" w:firstColumn="1" w:lastColumn="0" w:oddVBand="0" w:evenVBand="0" w:oddHBand="0" w:evenHBand="0" w:firstRowFirstColumn="0" w:firstRowLastColumn="0" w:lastRowFirstColumn="0" w:lastRowLastColumn="0"/>
            <w:tcW w:w="9060" w:type="dxa"/>
            <w:gridSpan w:val="8"/>
          </w:tcPr>
          <w:p w14:paraId="2CDEC67A" w14:textId="77777777" w:rsidR="00CE2CCC" w:rsidRDefault="71EEBBD6" w:rsidP="71EEBBD6">
            <w:pPr>
              <w:spacing w:line="276" w:lineRule="auto"/>
              <w:rPr>
                <w:rFonts w:eastAsia="Times New Roman"/>
                <w:sz w:val="20"/>
                <w:szCs w:val="20"/>
              </w:rPr>
            </w:pPr>
            <w:r w:rsidRPr="71EEBBD6">
              <w:rPr>
                <w:rFonts w:eastAsia="Times New Roman"/>
                <w:sz w:val="20"/>
                <w:szCs w:val="20"/>
              </w:rPr>
              <w:t xml:space="preserve">□ Hyra och eventuella tillägg ska betalas i förskott senast sista vardagen före månadsskifte. </w:t>
            </w:r>
          </w:p>
          <w:p w14:paraId="04362522" w14:textId="29AA9A74" w:rsidR="00952AA1" w:rsidRPr="00CE2CCC" w:rsidRDefault="71EEBBD6" w:rsidP="71EEBBD6">
            <w:pPr>
              <w:spacing w:line="276" w:lineRule="auto"/>
              <w:rPr>
                <w:rFonts w:eastAsia="Times New Roman"/>
                <w:sz w:val="20"/>
                <w:szCs w:val="20"/>
              </w:rPr>
            </w:pPr>
            <w:r w:rsidRPr="71EEBBD6">
              <w:rPr>
                <w:rFonts w:eastAsia="Times New Roman"/>
                <w:sz w:val="20"/>
                <w:szCs w:val="20"/>
              </w:rPr>
              <w:t>□ I förskott, infallande kalendedag före månadsskiftet.</w:t>
            </w:r>
          </w:p>
        </w:tc>
      </w:tr>
    </w:tbl>
    <w:p w14:paraId="2FBE2CCE" w14:textId="0B295B18" w:rsidR="00ED2375" w:rsidRDefault="00ED2375" w:rsidP="71EEBBD6">
      <w:pPr>
        <w:spacing w:line="276" w:lineRule="auto"/>
        <w:rPr>
          <w:rFonts w:eastAsia="Times New Roman"/>
          <w:sz w:val="20"/>
          <w:szCs w:val="20"/>
        </w:rPr>
      </w:pPr>
    </w:p>
    <w:p w14:paraId="64A13DD9" w14:textId="77777777" w:rsidR="007F049F" w:rsidRDefault="007F049F" w:rsidP="71EEBBD6">
      <w:pPr>
        <w:spacing w:line="276" w:lineRule="auto"/>
        <w:rPr>
          <w:rFonts w:eastAsia="Times New Roman"/>
          <w:sz w:val="24"/>
          <w:szCs w:val="24"/>
        </w:rPr>
      </w:pPr>
    </w:p>
    <w:p w14:paraId="0D1B257B" w14:textId="4EBA731F" w:rsidR="71EEBBD6" w:rsidRDefault="71EEBBD6" w:rsidP="71EEBBD6">
      <w:pPr>
        <w:spacing w:line="276" w:lineRule="auto"/>
        <w:rPr>
          <w:rFonts w:eastAsia="Times New Roman"/>
          <w:sz w:val="24"/>
          <w:szCs w:val="24"/>
        </w:rPr>
      </w:pPr>
    </w:p>
    <w:p w14:paraId="4AD22E22" w14:textId="3B3AD0A0" w:rsidR="007F049F" w:rsidRDefault="71EEBBD6" w:rsidP="71EEBBD6">
      <w:pPr>
        <w:rPr>
          <w:rFonts w:eastAsia="Times New Roman"/>
          <w:szCs w:val="28"/>
        </w:rPr>
      </w:pPr>
      <w:r w:rsidRPr="71EEBBD6">
        <w:rPr>
          <w:rFonts w:eastAsia="Times New Roman"/>
          <w:szCs w:val="28"/>
        </w:rPr>
        <w:t xml:space="preserve">6. Övriga villkor </w:t>
      </w:r>
    </w:p>
    <w:p w14:paraId="5A626E27" w14:textId="2D660AB7" w:rsidR="007F049F" w:rsidRDefault="71EEBBD6" w:rsidP="71EEBBD6">
      <w:pPr>
        <w:pStyle w:val="Liststycke"/>
        <w:numPr>
          <w:ilvl w:val="0"/>
          <w:numId w:val="39"/>
        </w:numPr>
        <w:tabs>
          <w:tab w:val="left" w:pos="9070"/>
        </w:tabs>
        <w:spacing w:line="276" w:lineRule="auto"/>
        <w:jc w:val="both"/>
        <w:rPr>
          <w:sz w:val="24"/>
          <w:szCs w:val="24"/>
        </w:rPr>
      </w:pPr>
      <w:r w:rsidRPr="71EEBBD6">
        <w:rPr>
          <w:rFonts w:eastAsia="Times New Roman"/>
          <w:sz w:val="24"/>
          <w:szCs w:val="24"/>
        </w:rPr>
        <w:t>Hyresvärden har, där så krävs, inhämtat tillstånd för andrahandsuthyrningen från fastighetsägaren/bostadsrättsföreningens styrelse.</w:t>
      </w:r>
    </w:p>
    <w:p w14:paraId="3EB5D883" w14:textId="55C72D47" w:rsidR="00B807BB" w:rsidRDefault="71EEBBD6" w:rsidP="71EEBBD6">
      <w:pPr>
        <w:pStyle w:val="Liststycke"/>
        <w:numPr>
          <w:ilvl w:val="0"/>
          <w:numId w:val="39"/>
        </w:numPr>
        <w:tabs>
          <w:tab w:val="left" w:pos="9070"/>
        </w:tabs>
        <w:spacing w:line="276" w:lineRule="auto"/>
        <w:jc w:val="both"/>
        <w:rPr>
          <w:sz w:val="24"/>
          <w:szCs w:val="24"/>
        </w:rPr>
      </w:pPr>
      <w:r w:rsidRPr="71EEBBD6">
        <w:rPr>
          <w:rFonts w:eastAsia="Times New Roman"/>
          <w:sz w:val="24"/>
          <w:szCs w:val="24"/>
        </w:rPr>
        <w:t>Andrahandshyresgästen förbinder sig att under hyrestiden följa de ordningsföreskrifter som gäller för fastigheten enligt uthyrarens hyresavtal med fastighetsägaren.</w:t>
      </w:r>
    </w:p>
    <w:p w14:paraId="29A29329" w14:textId="77777777" w:rsidR="0044767D" w:rsidRPr="0044767D" w:rsidRDefault="71EEBBD6" w:rsidP="71EEBBD6">
      <w:pPr>
        <w:pStyle w:val="Liststycke"/>
        <w:numPr>
          <w:ilvl w:val="0"/>
          <w:numId w:val="39"/>
        </w:numPr>
        <w:rPr>
          <w:sz w:val="24"/>
          <w:szCs w:val="24"/>
        </w:rPr>
      </w:pPr>
      <w:r w:rsidRPr="71EEBBD6">
        <w:rPr>
          <w:rFonts w:eastAsia="Times New Roman"/>
          <w:sz w:val="24"/>
          <w:szCs w:val="24"/>
        </w:rPr>
        <w:t xml:space="preserve">Hyresgästen får inte utan hyresvärdens skriftliga tillstånd överlåta hyresrätten i andra hand. </w:t>
      </w:r>
    </w:p>
    <w:p w14:paraId="3448F018" w14:textId="4E642C34" w:rsidR="006955E4" w:rsidRDefault="71EEBBD6" w:rsidP="71EEBBD6">
      <w:pPr>
        <w:pStyle w:val="Liststycke"/>
        <w:numPr>
          <w:ilvl w:val="0"/>
          <w:numId w:val="39"/>
        </w:numPr>
        <w:tabs>
          <w:tab w:val="left" w:pos="9070"/>
        </w:tabs>
        <w:spacing w:line="276" w:lineRule="auto"/>
        <w:jc w:val="both"/>
        <w:rPr>
          <w:sz w:val="24"/>
          <w:szCs w:val="24"/>
        </w:rPr>
      </w:pPr>
      <w:r w:rsidRPr="71EEBBD6">
        <w:rPr>
          <w:rFonts w:eastAsia="Times New Roman"/>
          <w:sz w:val="24"/>
          <w:szCs w:val="24"/>
        </w:rPr>
        <w:t>Hyresgästen skall väl vårda och akta den upplåtna egendomen. Hyresgästen skall genast till förstahandshyresgästen och fastighetsägaren anmäla eventuella skador eller brister och förekomst av ohyra och skadeinsekter.</w:t>
      </w:r>
    </w:p>
    <w:p w14:paraId="72A270B0" w14:textId="36D9DE24" w:rsidR="001A78F4" w:rsidRDefault="71EEBBD6" w:rsidP="71EEBBD6">
      <w:pPr>
        <w:pStyle w:val="Liststycke"/>
        <w:numPr>
          <w:ilvl w:val="0"/>
          <w:numId w:val="39"/>
        </w:numPr>
        <w:tabs>
          <w:tab w:val="left" w:pos="9070"/>
        </w:tabs>
        <w:spacing w:line="276" w:lineRule="auto"/>
        <w:jc w:val="both"/>
        <w:rPr>
          <w:sz w:val="24"/>
          <w:szCs w:val="24"/>
        </w:rPr>
      </w:pPr>
      <w:r w:rsidRPr="71EEBBD6">
        <w:rPr>
          <w:rFonts w:eastAsia="Times New Roman"/>
          <w:sz w:val="24"/>
          <w:szCs w:val="24"/>
        </w:rPr>
        <w:t>Hyresgästen skall inte annat än i undantagsfall utföra musik eller hålla ljudanläggningar igång i lägenheten efter kl. 23.00 eller före kl. 07.00 samt att även i övrigt alltid undvika vad som kan vara störande för de kringboende.</w:t>
      </w:r>
    </w:p>
    <w:p w14:paraId="218E502C" w14:textId="6EA373D3" w:rsidR="00040CF2" w:rsidRDefault="71EEBBD6" w:rsidP="71EEBBD6">
      <w:pPr>
        <w:pStyle w:val="Liststycke"/>
        <w:numPr>
          <w:ilvl w:val="0"/>
          <w:numId w:val="39"/>
        </w:numPr>
        <w:tabs>
          <w:tab w:val="left" w:pos="9070"/>
        </w:tabs>
        <w:spacing w:line="276" w:lineRule="auto"/>
        <w:jc w:val="both"/>
        <w:rPr>
          <w:sz w:val="24"/>
          <w:szCs w:val="24"/>
        </w:rPr>
      </w:pPr>
      <w:r w:rsidRPr="71EEBBD6">
        <w:rPr>
          <w:rFonts w:eastAsia="Times New Roman"/>
          <w:sz w:val="24"/>
          <w:szCs w:val="24"/>
        </w:rPr>
        <w:t>Hyresgästen skall inte spola ned i toalettstolen föremål som kan förorsaka stopp i fastighetens avlopp.</w:t>
      </w:r>
    </w:p>
    <w:p w14:paraId="543545EC" w14:textId="77777777" w:rsidR="00341324" w:rsidRPr="00341324" w:rsidRDefault="71EEBBD6" w:rsidP="71EEBBD6">
      <w:pPr>
        <w:pStyle w:val="Liststycke"/>
        <w:numPr>
          <w:ilvl w:val="0"/>
          <w:numId w:val="39"/>
        </w:numPr>
        <w:spacing w:line="276" w:lineRule="auto"/>
        <w:jc w:val="both"/>
        <w:rPr>
          <w:sz w:val="24"/>
          <w:szCs w:val="24"/>
        </w:rPr>
      </w:pPr>
      <w:r w:rsidRPr="71EEBBD6">
        <w:rPr>
          <w:rFonts w:eastAsia="Times New Roman"/>
          <w:sz w:val="24"/>
          <w:szCs w:val="24"/>
        </w:rPr>
        <w:t xml:space="preserve">Hyresgästen får inte utan hyresvärdens skriftliga tillstånd utföra målning, tapetsering och därmed jämförliga åtgärder. </w:t>
      </w:r>
    </w:p>
    <w:p w14:paraId="0F9F5812" w14:textId="76220530" w:rsidR="00341324" w:rsidRDefault="71EEBBD6" w:rsidP="71EEBBD6">
      <w:pPr>
        <w:pStyle w:val="Liststycke"/>
        <w:numPr>
          <w:ilvl w:val="0"/>
          <w:numId w:val="39"/>
        </w:numPr>
        <w:tabs>
          <w:tab w:val="left" w:pos="9070"/>
        </w:tabs>
        <w:spacing w:line="276" w:lineRule="auto"/>
        <w:jc w:val="both"/>
        <w:rPr>
          <w:sz w:val="24"/>
          <w:szCs w:val="24"/>
        </w:rPr>
      </w:pPr>
      <w:r w:rsidRPr="71EEBBD6">
        <w:rPr>
          <w:rFonts w:eastAsia="Times New Roman"/>
          <w:sz w:val="24"/>
          <w:szCs w:val="24"/>
        </w:rPr>
        <w:t>Om inte hyresgästen betalar hyran i tid är hyresgästen skyldig att utge ersättning för skriftlig betalningspåminnelse enligt lagen om ersättning för inkassokostnader.</w:t>
      </w:r>
    </w:p>
    <w:p w14:paraId="61F316A0" w14:textId="058B07C1" w:rsidR="001B678C" w:rsidRDefault="71EEBBD6" w:rsidP="71EEBBD6">
      <w:pPr>
        <w:pStyle w:val="Liststycke"/>
        <w:numPr>
          <w:ilvl w:val="0"/>
          <w:numId w:val="39"/>
        </w:numPr>
        <w:tabs>
          <w:tab w:val="left" w:pos="9070"/>
        </w:tabs>
        <w:spacing w:line="276" w:lineRule="auto"/>
        <w:jc w:val="both"/>
        <w:rPr>
          <w:sz w:val="24"/>
          <w:szCs w:val="24"/>
        </w:rPr>
      </w:pPr>
      <w:r w:rsidRPr="71EEBBD6">
        <w:rPr>
          <w:rFonts w:eastAsia="Times New Roman"/>
          <w:sz w:val="24"/>
          <w:szCs w:val="24"/>
        </w:rPr>
        <w:lastRenderedPageBreak/>
        <w:t>Hyresgästen ska vid avflyttning överlämna bostaden i väl rengjort skick och återlämna samtliga nycklar.</w:t>
      </w:r>
    </w:p>
    <w:p w14:paraId="5542B302" w14:textId="77777777" w:rsidR="00727C03" w:rsidRPr="00727C03" w:rsidRDefault="71EEBBD6" w:rsidP="71EEBBD6">
      <w:pPr>
        <w:pStyle w:val="Liststycke"/>
        <w:numPr>
          <w:ilvl w:val="0"/>
          <w:numId w:val="39"/>
        </w:numPr>
        <w:spacing w:line="276" w:lineRule="auto"/>
        <w:jc w:val="both"/>
        <w:rPr>
          <w:sz w:val="24"/>
          <w:szCs w:val="24"/>
        </w:rPr>
      </w:pPr>
      <w:r w:rsidRPr="71EEBBD6">
        <w:rPr>
          <w:rFonts w:eastAsia="Times New Roman"/>
          <w:sz w:val="24"/>
          <w:szCs w:val="24"/>
        </w:rPr>
        <w:t xml:space="preserve">Andrahandshyresgästen ansvarar för skada eller förlust av möbler och annan inredning, samt för skador på lägenheten och gemensamma utrymmen som han eller hon vållat eller som uppkommit på grund av vårdslöshet eller försummelse av andrahandshyresgästen. Andrahandshyresgästen är inte skyldig att ersätta skada som uppkommit genom normalt slitage.  </w:t>
      </w:r>
    </w:p>
    <w:p w14:paraId="2831B6A3" w14:textId="3225E917" w:rsidR="00A24EB2" w:rsidRDefault="71EEBBD6" w:rsidP="71EEBBD6">
      <w:pPr>
        <w:pStyle w:val="Liststycke"/>
        <w:numPr>
          <w:ilvl w:val="0"/>
          <w:numId w:val="39"/>
        </w:numPr>
        <w:tabs>
          <w:tab w:val="left" w:pos="9070"/>
        </w:tabs>
        <w:spacing w:line="276" w:lineRule="auto"/>
        <w:jc w:val="both"/>
        <w:rPr>
          <w:sz w:val="24"/>
          <w:szCs w:val="24"/>
        </w:rPr>
      </w:pPr>
      <w:r w:rsidRPr="71EEBBD6">
        <w:rPr>
          <w:rFonts w:eastAsia="Times New Roman"/>
          <w:sz w:val="24"/>
          <w:szCs w:val="24"/>
        </w:rPr>
        <w:t>Om bostaden hyrs ut möblerad ingår inventarier enligt en inventarielista som ska upprättas i två exemplar. Det åligger hyresgästen att kvittera inventarierna genom signering på inventarielistan. Efter hyrestidens utgång åligger det hyresvärden att genom signering av hyresgästens exemplar av inventarielistan, eller på annat sätt, kvittera inventariernas återställande. För skada på eller förlust av inventarier svarar hyresgästen.</w:t>
      </w:r>
    </w:p>
    <w:p w14:paraId="399B4278" w14:textId="26A974FE" w:rsidR="00003D11" w:rsidRDefault="71EEBBD6" w:rsidP="71EEBBD6">
      <w:pPr>
        <w:pStyle w:val="Liststycke"/>
        <w:numPr>
          <w:ilvl w:val="0"/>
          <w:numId w:val="39"/>
        </w:numPr>
        <w:tabs>
          <w:tab w:val="left" w:pos="9070"/>
        </w:tabs>
        <w:spacing w:line="276" w:lineRule="auto"/>
        <w:jc w:val="both"/>
        <w:rPr>
          <w:sz w:val="24"/>
          <w:szCs w:val="24"/>
        </w:rPr>
      </w:pPr>
      <w:r w:rsidRPr="71EEBBD6">
        <w:rPr>
          <w:rFonts w:eastAsia="Times New Roman"/>
          <w:sz w:val="24"/>
          <w:szCs w:val="24"/>
        </w:rPr>
        <w:t xml:space="preserve">I det fall kommer parterna överens att hyresgästen skall betala en eller två månaders deposition, är hyresvärden skyldig att återbetala depositionen vid utflyttning och efter genomgång av inventarielistan. Återbetalning skall erläggas till hyresgästens bankkonto och det skall ske inom 6 timmar efter signering av hyresgästens exemplar av inventarielistan. </w:t>
      </w:r>
    </w:p>
    <w:p w14:paraId="4E882CA8" w14:textId="13A312DA" w:rsidR="005E57AC" w:rsidRDefault="71EEBBD6" w:rsidP="71EEBBD6">
      <w:pPr>
        <w:pStyle w:val="Liststycke"/>
        <w:numPr>
          <w:ilvl w:val="0"/>
          <w:numId w:val="39"/>
        </w:numPr>
        <w:tabs>
          <w:tab w:val="left" w:pos="9070"/>
        </w:tabs>
        <w:spacing w:line="276" w:lineRule="auto"/>
        <w:jc w:val="both"/>
        <w:rPr>
          <w:sz w:val="24"/>
          <w:szCs w:val="24"/>
        </w:rPr>
      </w:pPr>
      <w:r w:rsidRPr="71EEBBD6">
        <w:rPr>
          <w:rFonts w:eastAsia="Times New Roman"/>
          <w:sz w:val="24"/>
          <w:szCs w:val="24"/>
        </w:rPr>
        <w:t>Ingår parterna sådan överenskommelse som avses i 12 kap 45 a § Jordabalken (avstående från besittningsskydd) är hyresavtalets giltighet beroende av att överenskommelsen godkänns av hyresnämnden i fall då så skall ske. Kontakta hyresnämnden för information om besittningsskydd.</w:t>
      </w:r>
    </w:p>
    <w:p w14:paraId="5104D758" w14:textId="653ACEC7" w:rsidR="71EEBBD6" w:rsidRDefault="71EEBBD6" w:rsidP="71EEBBD6">
      <w:pPr>
        <w:spacing w:line="276" w:lineRule="auto"/>
        <w:jc w:val="both"/>
        <w:rPr>
          <w:rFonts w:eastAsia="Times New Roman"/>
          <w:sz w:val="24"/>
          <w:szCs w:val="24"/>
        </w:rPr>
      </w:pPr>
    </w:p>
    <w:p w14:paraId="3728A507" w14:textId="2D4FDF7A" w:rsidR="00371ED1" w:rsidRDefault="00371ED1" w:rsidP="71EEBBD6">
      <w:pPr>
        <w:tabs>
          <w:tab w:val="left" w:pos="9070"/>
        </w:tabs>
        <w:spacing w:line="276" w:lineRule="auto"/>
        <w:jc w:val="both"/>
        <w:rPr>
          <w:rFonts w:eastAsia="Times New Roman"/>
          <w:sz w:val="24"/>
          <w:szCs w:val="24"/>
        </w:rPr>
      </w:pPr>
    </w:p>
    <w:p w14:paraId="0719354C" w14:textId="5BD029BE" w:rsidR="71EEBBD6" w:rsidRDefault="71EEBBD6" w:rsidP="71EEBBD6">
      <w:pPr>
        <w:spacing w:line="276" w:lineRule="auto"/>
        <w:jc w:val="both"/>
        <w:rPr>
          <w:rFonts w:eastAsia="Times New Roman"/>
          <w:sz w:val="24"/>
          <w:szCs w:val="24"/>
        </w:rPr>
      </w:pPr>
    </w:p>
    <w:p w14:paraId="633D9022" w14:textId="6E0849F2" w:rsidR="00493628" w:rsidRDefault="71EEBBD6" w:rsidP="71EEBBD6">
      <w:pPr>
        <w:tabs>
          <w:tab w:val="left" w:pos="9070"/>
        </w:tabs>
        <w:spacing w:line="276" w:lineRule="auto"/>
        <w:jc w:val="both"/>
        <w:rPr>
          <w:rFonts w:eastAsia="Times New Roman"/>
          <w:i/>
          <w:iCs/>
          <w:sz w:val="24"/>
          <w:szCs w:val="24"/>
        </w:rPr>
      </w:pPr>
      <w:r w:rsidRPr="71EEBBD6">
        <w:rPr>
          <w:rFonts w:eastAsia="Times New Roman"/>
          <w:i/>
          <w:iCs/>
          <w:sz w:val="24"/>
          <w:szCs w:val="24"/>
        </w:rPr>
        <w:t>Detta avtal har upprättats och undertecknats i två likalydande exemplar, av vilka parterna tagit var sitt.</w:t>
      </w:r>
    </w:p>
    <w:p w14:paraId="19D194A2" w14:textId="72D22355" w:rsidR="71EEBBD6" w:rsidRDefault="71EEBBD6" w:rsidP="71EEBBD6">
      <w:pPr>
        <w:spacing w:line="276" w:lineRule="auto"/>
        <w:jc w:val="both"/>
        <w:rPr>
          <w:rFonts w:eastAsia="Times New Roman"/>
          <w:sz w:val="21"/>
          <w:szCs w:val="21"/>
        </w:rPr>
      </w:pPr>
    </w:p>
    <w:p w14:paraId="4C611E16" w14:textId="11512063" w:rsidR="71EEBBD6" w:rsidRDefault="71EEBBD6" w:rsidP="71EEBBD6">
      <w:pPr>
        <w:spacing w:line="276" w:lineRule="auto"/>
        <w:jc w:val="both"/>
        <w:rPr>
          <w:rFonts w:eastAsia="Times New Roman"/>
          <w:sz w:val="21"/>
          <w:szCs w:val="21"/>
        </w:rPr>
      </w:pPr>
    </w:p>
    <w:p w14:paraId="034EB234" w14:textId="47E86C47" w:rsidR="001E4833" w:rsidRPr="00DF2CC0" w:rsidRDefault="71EEBBD6" w:rsidP="71EEBBD6">
      <w:pPr>
        <w:tabs>
          <w:tab w:val="left" w:pos="9070"/>
        </w:tabs>
        <w:jc w:val="both"/>
        <w:rPr>
          <w:rFonts w:eastAsia="Times New Roman"/>
        </w:rPr>
      </w:pPr>
      <w:r w:rsidRPr="71EEBBD6">
        <w:rPr>
          <w:rFonts w:eastAsia="Times New Roman"/>
        </w:rPr>
        <w:t>7. Underskrifter</w:t>
      </w:r>
    </w:p>
    <w:tbl>
      <w:tblPr>
        <w:tblStyle w:val="Rutntstabell4dekorfrg5"/>
        <w:tblW w:w="0" w:type="auto"/>
        <w:tblLook w:val="04A0" w:firstRow="1" w:lastRow="0" w:firstColumn="1" w:lastColumn="0" w:noHBand="0" w:noVBand="1"/>
      </w:tblPr>
      <w:tblGrid>
        <w:gridCol w:w="5098"/>
        <w:gridCol w:w="5098"/>
      </w:tblGrid>
      <w:tr w:rsidR="001E4833" w14:paraId="683C76DD" w14:textId="77777777" w:rsidTr="71EEB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8061161" w14:textId="77777777" w:rsidR="00C23810" w:rsidRPr="00C23810" w:rsidRDefault="71EEBBD6" w:rsidP="71EEBBD6">
            <w:pPr>
              <w:tabs>
                <w:tab w:val="left" w:pos="9070"/>
              </w:tabs>
              <w:rPr>
                <w:rFonts w:eastAsia="Times New Roman"/>
                <w:sz w:val="21"/>
                <w:szCs w:val="21"/>
              </w:rPr>
            </w:pPr>
            <w:r w:rsidRPr="71EEBBD6">
              <w:rPr>
                <w:rFonts w:eastAsia="Times New Roman"/>
                <w:sz w:val="21"/>
                <w:szCs w:val="21"/>
              </w:rPr>
              <w:t>Ort och datum</w:t>
            </w:r>
          </w:p>
          <w:p w14:paraId="5775BCE8" w14:textId="7D8F2832" w:rsidR="00C23810" w:rsidRPr="00C23810" w:rsidRDefault="00C23810" w:rsidP="71EEBBD6">
            <w:pPr>
              <w:tabs>
                <w:tab w:val="left" w:pos="9070"/>
              </w:tabs>
              <w:rPr>
                <w:rFonts w:eastAsia="Times New Roman"/>
                <w:sz w:val="21"/>
                <w:szCs w:val="21"/>
              </w:rPr>
            </w:pPr>
          </w:p>
        </w:tc>
        <w:tc>
          <w:tcPr>
            <w:tcW w:w="5098" w:type="dxa"/>
          </w:tcPr>
          <w:p w14:paraId="5ADCEB51" w14:textId="2DBBDDDD" w:rsidR="001E4833" w:rsidRPr="00C23810" w:rsidRDefault="71EEBBD6" w:rsidP="71EEBBD6">
            <w:pPr>
              <w:tabs>
                <w:tab w:val="left" w:pos="9070"/>
              </w:tabs>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sz w:val="21"/>
                <w:szCs w:val="21"/>
              </w:rPr>
            </w:pPr>
            <w:r w:rsidRPr="71EEBBD6">
              <w:rPr>
                <w:rFonts w:eastAsia="Times New Roman"/>
                <w:sz w:val="21"/>
                <w:szCs w:val="21"/>
              </w:rPr>
              <w:t>Ort och datum</w:t>
            </w:r>
          </w:p>
        </w:tc>
      </w:tr>
      <w:tr w:rsidR="001E4833" w14:paraId="564F60E9" w14:textId="77777777" w:rsidTr="71EEB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DD9806B" w14:textId="77777777" w:rsidR="001E4833" w:rsidRPr="00C23810" w:rsidRDefault="71EEBBD6" w:rsidP="71EEBBD6">
            <w:pPr>
              <w:tabs>
                <w:tab w:val="left" w:pos="9070"/>
              </w:tabs>
              <w:spacing w:line="276" w:lineRule="auto"/>
              <w:jc w:val="both"/>
              <w:rPr>
                <w:rFonts w:eastAsia="Times New Roman"/>
                <w:sz w:val="21"/>
                <w:szCs w:val="21"/>
              </w:rPr>
            </w:pPr>
            <w:r w:rsidRPr="71EEBBD6">
              <w:rPr>
                <w:rFonts w:eastAsia="Times New Roman"/>
                <w:sz w:val="21"/>
                <w:szCs w:val="21"/>
              </w:rPr>
              <w:t>Namnteckning (hyresvärd)</w:t>
            </w:r>
          </w:p>
          <w:p w14:paraId="72A8E076" w14:textId="1BD5A2F6" w:rsidR="00C23810" w:rsidRPr="00C23810" w:rsidRDefault="00C23810" w:rsidP="71EEBBD6">
            <w:pPr>
              <w:tabs>
                <w:tab w:val="left" w:pos="9070"/>
              </w:tabs>
              <w:spacing w:line="276" w:lineRule="auto"/>
              <w:jc w:val="both"/>
              <w:rPr>
                <w:rFonts w:eastAsia="Times New Roman"/>
                <w:sz w:val="21"/>
                <w:szCs w:val="21"/>
              </w:rPr>
            </w:pPr>
          </w:p>
        </w:tc>
        <w:tc>
          <w:tcPr>
            <w:tcW w:w="5098" w:type="dxa"/>
          </w:tcPr>
          <w:p w14:paraId="53B80973" w14:textId="3F12F741" w:rsidR="001E4833" w:rsidRPr="00C23810" w:rsidRDefault="71EEBBD6" w:rsidP="71EEBBD6">
            <w:pPr>
              <w:tabs>
                <w:tab w:val="left" w:pos="9070"/>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71EEBBD6">
              <w:rPr>
                <w:rFonts w:eastAsia="Times New Roman"/>
                <w:sz w:val="21"/>
                <w:szCs w:val="21"/>
              </w:rPr>
              <w:t>Namnteckning (hyresgäst)</w:t>
            </w:r>
          </w:p>
        </w:tc>
      </w:tr>
      <w:tr w:rsidR="001E4833" w14:paraId="31C9C1B8" w14:textId="77777777" w:rsidTr="71EEBBD6">
        <w:tc>
          <w:tcPr>
            <w:cnfStyle w:val="001000000000" w:firstRow="0" w:lastRow="0" w:firstColumn="1" w:lastColumn="0" w:oddVBand="0" w:evenVBand="0" w:oddHBand="0" w:evenHBand="0" w:firstRowFirstColumn="0" w:firstRowLastColumn="0" w:lastRowFirstColumn="0" w:lastRowLastColumn="0"/>
            <w:tcW w:w="5098" w:type="dxa"/>
          </w:tcPr>
          <w:p w14:paraId="17CA0922" w14:textId="270C8F54" w:rsidR="001E4833" w:rsidRPr="00325301" w:rsidRDefault="71EEBBD6" w:rsidP="71EEBBD6">
            <w:pPr>
              <w:tabs>
                <w:tab w:val="left" w:pos="9070"/>
              </w:tabs>
              <w:spacing w:line="276" w:lineRule="auto"/>
              <w:jc w:val="both"/>
              <w:rPr>
                <w:rFonts w:eastAsia="Times New Roman"/>
                <w:sz w:val="21"/>
                <w:szCs w:val="21"/>
              </w:rPr>
            </w:pPr>
            <w:r w:rsidRPr="71EEBBD6">
              <w:rPr>
                <w:rFonts w:eastAsia="Times New Roman"/>
                <w:sz w:val="21"/>
                <w:szCs w:val="21"/>
              </w:rPr>
              <w:t xml:space="preserve">Namnförtydligande </w:t>
            </w:r>
          </w:p>
          <w:p w14:paraId="3E45A635" w14:textId="4C208CE5" w:rsidR="00C23810" w:rsidRPr="00325301" w:rsidRDefault="00C23810" w:rsidP="71EEBBD6">
            <w:pPr>
              <w:tabs>
                <w:tab w:val="left" w:pos="9070"/>
              </w:tabs>
              <w:spacing w:line="276" w:lineRule="auto"/>
              <w:jc w:val="both"/>
              <w:rPr>
                <w:rFonts w:eastAsia="Times New Roman"/>
                <w:sz w:val="21"/>
                <w:szCs w:val="21"/>
              </w:rPr>
            </w:pPr>
          </w:p>
        </w:tc>
        <w:tc>
          <w:tcPr>
            <w:tcW w:w="5098" w:type="dxa"/>
          </w:tcPr>
          <w:p w14:paraId="110617BF" w14:textId="2EB02B79" w:rsidR="001E4833" w:rsidRPr="00325301" w:rsidRDefault="71EEBBD6" w:rsidP="71EEBBD6">
            <w:pPr>
              <w:tabs>
                <w:tab w:val="left" w:pos="9070"/>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71EEBBD6">
              <w:rPr>
                <w:rFonts w:eastAsia="Times New Roman"/>
                <w:sz w:val="21"/>
                <w:szCs w:val="21"/>
              </w:rPr>
              <w:t>Namnförtydligande</w:t>
            </w:r>
          </w:p>
        </w:tc>
      </w:tr>
    </w:tbl>
    <w:p w14:paraId="7C30E229" w14:textId="60B7B95B" w:rsidR="00493628" w:rsidRPr="00DF2CC0" w:rsidRDefault="00493628" w:rsidP="71EEBBD6">
      <w:pPr>
        <w:tabs>
          <w:tab w:val="left" w:pos="9070"/>
        </w:tabs>
        <w:spacing w:line="276" w:lineRule="auto"/>
        <w:jc w:val="both"/>
        <w:rPr>
          <w:rFonts w:eastAsia="Times New Roman"/>
        </w:rPr>
        <w:sectPr w:rsidR="00493628" w:rsidRPr="00DF2CC0" w:rsidSect="00C95D79">
          <w:footerReference w:type="default" r:id="rId12"/>
          <w:pgSz w:w="11907" w:h="16840" w:code="9"/>
          <w:pgMar w:top="737" w:right="624" w:bottom="851" w:left="1077" w:header="567" w:footer="567" w:gutter="0"/>
          <w:pgNumType w:start="0"/>
          <w:cols w:space="567"/>
          <w:formProt w:val="0"/>
          <w:titlePg/>
          <w:docGrid w:linePitch="381"/>
        </w:sectPr>
      </w:pPr>
    </w:p>
    <w:p w14:paraId="29EAD12D" w14:textId="009F86A0" w:rsidR="71EEBBD6" w:rsidRDefault="71EEBBD6"/>
    <w:sectPr w:rsidR="71EEBBD6" w:rsidSect="005D47C9">
      <w:footerReference w:type="default" r:id="rId13"/>
      <w:pgSz w:w="11906" w:h="16838"/>
      <w:pgMar w:top="102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5CD14" w14:textId="77777777" w:rsidR="00023F12" w:rsidRDefault="00023F12" w:rsidP="00F8728F">
      <w:pPr>
        <w:spacing w:line="240" w:lineRule="auto"/>
      </w:pPr>
      <w:r>
        <w:separator/>
      </w:r>
    </w:p>
  </w:endnote>
  <w:endnote w:type="continuationSeparator" w:id="0">
    <w:p w14:paraId="50355CD2" w14:textId="77777777" w:rsidR="00023F12" w:rsidRDefault="00023F12" w:rsidP="00F87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9114" w14:textId="77777777" w:rsidR="000E200A" w:rsidRDefault="000E200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A5F7" w14:textId="77777777" w:rsidR="00A31F03" w:rsidRPr="00A31F03" w:rsidRDefault="00D34856" w:rsidP="00A31F03">
    <w:pPr>
      <w:pStyle w:val="Sidfot"/>
      <w:rPr>
        <w:sz w:val="20"/>
        <w:szCs w:val="20"/>
      </w:rPr>
    </w:pPr>
    <w:r w:rsidRPr="00A31F03">
      <w:rPr>
        <w:sz w:val="20"/>
        <w:szCs w:val="20"/>
      </w:rPr>
      <w:t>Copyright Juristbyrån Brorman, Cecilia Brorman AB</w:t>
    </w:r>
  </w:p>
  <w:p w14:paraId="741DBBC2" w14:textId="75A9DEB0" w:rsidR="00477E93" w:rsidRPr="00A31F03" w:rsidRDefault="00D34856" w:rsidP="00A31F03">
    <w:pPr>
      <w:pStyle w:val="Sidfot"/>
      <w:rPr>
        <w:sz w:val="20"/>
        <w:szCs w:val="20"/>
      </w:rPr>
    </w:pPr>
    <w:r w:rsidRPr="00A31F03">
      <w:rPr>
        <w:sz w:val="20"/>
        <w:szCs w:val="20"/>
      </w:rPr>
      <w:t xml:space="preserve">Mall </w:t>
    </w:r>
    <w:r w:rsidR="00810AD3">
      <w:rPr>
        <w:sz w:val="20"/>
        <w:szCs w:val="20"/>
      </w:rPr>
      <w:t>Hyresavtal av lägenhet</w:t>
    </w:r>
    <w:r w:rsidR="00875996">
      <w:rPr>
        <w:sz w:val="20"/>
        <w:szCs w:val="20"/>
      </w:rPr>
      <w:t xml:space="preserve"> </w:t>
    </w:r>
    <w:r w:rsidRPr="00A31F03">
      <w:rPr>
        <w:sz w:val="20"/>
        <w:szCs w:val="20"/>
      </w:rPr>
      <w:t>A000</w:t>
    </w:r>
    <w:r w:rsidR="00875996">
      <w:rPr>
        <w:sz w:val="20"/>
        <w:szCs w:val="20"/>
      </w:rPr>
      <w:t>1</w:t>
    </w:r>
    <w:r w:rsidR="00810AD3">
      <w:rPr>
        <w:sz w:val="20"/>
        <w:szCs w:val="20"/>
      </w:rPr>
      <w:t>1</w:t>
    </w:r>
    <w:r w:rsidRPr="00A31F03">
      <w:rPr>
        <w:sz w:val="20"/>
        <w:szCs w:val="20"/>
      </w:rPr>
      <w:t>190</w:t>
    </w:r>
    <w:r w:rsidR="00875996">
      <w:rPr>
        <w:sz w:val="20"/>
        <w:szCs w:val="20"/>
      </w:rPr>
      <w:t>8</w:t>
    </w:r>
    <w:r w:rsidR="00700336">
      <w:rPr>
        <w:sz w:val="20"/>
        <w:szCs w:val="20"/>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6C0F7" w14:textId="77777777" w:rsidR="00023F12" w:rsidRDefault="00023F12" w:rsidP="00F8728F">
      <w:pPr>
        <w:spacing w:line="240" w:lineRule="auto"/>
      </w:pPr>
      <w:r>
        <w:separator/>
      </w:r>
    </w:p>
  </w:footnote>
  <w:footnote w:type="continuationSeparator" w:id="0">
    <w:p w14:paraId="7DA7E017" w14:textId="77777777" w:rsidR="00023F12" w:rsidRDefault="00023F12" w:rsidP="00F872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42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7154E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D7B77"/>
    <w:multiLevelType w:val="hybridMultilevel"/>
    <w:tmpl w:val="8EEA1994"/>
    <w:lvl w:ilvl="0" w:tplc="041D0003">
      <w:start w:val="1"/>
      <w:numFmt w:val="bullet"/>
      <w:lvlText w:val="o"/>
      <w:lvlJc w:val="left"/>
      <w:pPr>
        <w:ind w:left="776" w:hanging="360"/>
      </w:pPr>
      <w:rPr>
        <w:rFonts w:ascii="Courier New" w:hAnsi="Courier New" w:cs="Courier New"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3" w15:restartNumberingAfterBreak="0">
    <w:nsid w:val="0C3D31E1"/>
    <w:multiLevelType w:val="hybridMultilevel"/>
    <w:tmpl w:val="82660878"/>
    <w:lvl w:ilvl="0" w:tplc="05B099DC">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730121"/>
    <w:multiLevelType w:val="hybridMultilevel"/>
    <w:tmpl w:val="9D4293AA"/>
    <w:lvl w:ilvl="0" w:tplc="41ACBA38">
      <w:start w:val="1"/>
      <w:numFmt w:val="bullet"/>
      <w:lvlText w:val="-"/>
      <w:lvlJc w:val="left"/>
      <w:pPr>
        <w:ind w:left="720" w:hanging="360"/>
      </w:pPr>
      <w:rPr>
        <w:rFonts w:ascii="Times New Roman" w:eastAsiaTheme="minorHAnsi" w:hAnsi="Times New Roman" w:cs="Times New Roman" w:hint="default"/>
        <w:sz w:val="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9F1C53"/>
    <w:multiLevelType w:val="hybridMultilevel"/>
    <w:tmpl w:val="32A8D690"/>
    <w:lvl w:ilvl="0" w:tplc="44783716">
      <w:start w:val="1"/>
      <w:numFmt w:val="decimal"/>
      <w:lvlText w:val="%1."/>
      <w:lvlJc w:val="left"/>
      <w:pPr>
        <w:ind w:left="4330" w:hanging="360"/>
      </w:pPr>
      <w:rPr>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327597"/>
    <w:multiLevelType w:val="hybridMultilevel"/>
    <w:tmpl w:val="C7A80702"/>
    <w:lvl w:ilvl="0" w:tplc="05B099DC">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B7219"/>
    <w:multiLevelType w:val="hybridMultilevel"/>
    <w:tmpl w:val="4B4E4D04"/>
    <w:lvl w:ilvl="0" w:tplc="E382B8D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AE4FB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E27CB4"/>
    <w:multiLevelType w:val="hybridMultilevel"/>
    <w:tmpl w:val="B84CF516"/>
    <w:lvl w:ilvl="0" w:tplc="E5FEBE64">
      <w:start w:val="1"/>
      <w:numFmt w:val="bullet"/>
      <w:lvlText w:val="□"/>
      <w:lvlJc w:val="left"/>
      <w:pPr>
        <w:ind w:left="720" w:hanging="360"/>
      </w:pPr>
      <w:rPr>
        <w:rFonts w:asciiTheme="majorBidi" w:hAnsiTheme="majorBidi"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5A5173"/>
    <w:multiLevelType w:val="hybridMultilevel"/>
    <w:tmpl w:val="2C7015A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C7D2AB2"/>
    <w:multiLevelType w:val="hybridMultilevel"/>
    <w:tmpl w:val="7520C99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4837C5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C23FD9"/>
    <w:multiLevelType w:val="multilevel"/>
    <w:tmpl w:val="417ED5FC"/>
    <w:lvl w:ilvl="0">
      <w:start w:val="1"/>
      <w:numFmt w:val="decimal"/>
      <w:lvlText w:val="%1."/>
      <w:lvlJc w:val="left"/>
      <w:pPr>
        <w:ind w:left="360" w:hanging="360"/>
      </w:pPr>
    </w:lvl>
    <w:lvl w:ilvl="1">
      <w:start w:val="1"/>
      <w:numFmt w:val="decimal"/>
      <w:lvlText w:val="%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66321"/>
    <w:multiLevelType w:val="hybridMultilevel"/>
    <w:tmpl w:val="96DCDA92"/>
    <w:lvl w:ilvl="0" w:tplc="D2EC4048">
      <w:start w:val="1"/>
      <w:numFmt w:val="bullet"/>
      <w:lvlText w:val="□"/>
      <w:lvlJc w:val="left"/>
      <w:pPr>
        <w:ind w:left="2486" w:hanging="360"/>
      </w:pPr>
      <w:rPr>
        <w:rFonts w:asciiTheme="majorHAnsi" w:hAnsiTheme="majorHAnsi"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197788"/>
    <w:multiLevelType w:val="hybridMultilevel"/>
    <w:tmpl w:val="8F621F62"/>
    <w:lvl w:ilvl="0" w:tplc="EBE0B822">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42173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7C5423"/>
    <w:multiLevelType w:val="hybridMultilevel"/>
    <w:tmpl w:val="9236CCD4"/>
    <w:lvl w:ilvl="0" w:tplc="6FB62B48">
      <w:start w:val="1"/>
      <w:numFmt w:val="bullet"/>
      <w:lvlText w:val="□"/>
      <w:lvlJc w:val="left"/>
      <w:pPr>
        <w:ind w:left="720" w:hanging="360"/>
      </w:pPr>
      <w:rPr>
        <w:rFonts w:asciiTheme="majorHAnsi" w:hAnsiTheme="majorHAnsi" w:cstheme="majorHAnsi" w:hint="default"/>
        <w:sz w:val="21"/>
        <w:szCs w:val="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F00CAA"/>
    <w:multiLevelType w:val="hybridMultilevel"/>
    <w:tmpl w:val="EE5C064A"/>
    <w:lvl w:ilvl="0" w:tplc="FEF2400C">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59F646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33853"/>
    <w:multiLevelType w:val="hybridMultilevel"/>
    <w:tmpl w:val="0F9EA4A2"/>
    <w:lvl w:ilvl="0" w:tplc="05B099DC">
      <w:start w:val="1"/>
      <w:numFmt w:val="bullet"/>
      <w:lvlText w:val="□"/>
      <w:lvlJc w:val="left"/>
      <w:pPr>
        <w:ind w:left="1080" w:hanging="360"/>
      </w:pPr>
      <w:rPr>
        <w:rFonts w:ascii="Courier New" w:hAnsi="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38914E34"/>
    <w:multiLevelType w:val="hybridMultilevel"/>
    <w:tmpl w:val="47E81C8A"/>
    <w:lvl w:ilvl="0" w:tplc="05B099DC">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B8351E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3727C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214311"/>
    <w:multiLevelType w:val="hybridMultilevel"/>
    <w:tmpl w:val="C0CA990A"/>
    <w:lvl w:ilvl="0" w:tplc="A3B607F6">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E4D4407"/>
    <w:multiLevelType w:val="hybridMultilevel"/>
    <w:tmpl w:val="C1FA2088"/>
    <w:lvl w:ilvl="0" w:tplc="05B099DC">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016378"/>
    <w:multiLevelType w:val="hybridMultilevel"/>
    <w:tmpl w:val="6B0AFB5C"/>
    <w:lvl w:ilvl="0" w:tplc="FEF2400C">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07051B"/>
    <w:multiLevelType w:val="multilevel"/>
    <w:tmpl w:val="52146498"/>
    <w:lvl w:ilvl="0">
      <w:start w:val="1"/>
      <w:numFmt w:val="decimal"/>
      <w:lvlText w:val="%1."/>
      <w:lvlJc w:val="left"/>
      <w:pPr>
        <w:ind w:left="360" w:hanging="360"/>
      </w:pPr>
    </w:lvl>
    <w:lvl w:ilvl="1">
      <w:start w:val="1"/>
      <w:numFmt w:val="decimal"/>
      <w:lvlText w:val="%1.%2."/>
      <w:lvlJc w:val="left"/>
      <w:pPr>
        <w:ind w:left="792" w:hanging="432"/>
      </w:pPr>
      <w:rPr>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7563B5"/>
    <w:multiLevelType w:val="hybridMultilevel"/>
    <w:tmpl w:val="E136940E"/>
    <w:lvl w:ilvl="0" w:tplc="A986F2F6">
      <w:start w:val="1"/>
      <w:numFmt w:val="bullet"/>
      <w:lvlText w:val="□"/>
      <w:lvlJc w:val="center"/>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0422FC"/>
    <w:multiLevelType w:val="multilevel"/>
    <w:tmpl w:val="417ED5FC"/>
    <w:lvl w:ilvl="0">
      <w:start w:val="1"/>
      <w:numFmt w:val="decimal"/>
      <w:lvlText w:val="%1."/>
      <w:lvlJc w:val="left"/>
      <w:pPr>
        <w:ind w:left="360" w:hanging="360"/>
      </w:pPr>
    </w:lvl>
    <w:lvl w:ilvl="1">
      <w:start w:val="1"/>
      <w:numFmt w:val="decimal"/>
      <w:lvlText w:val="%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9F1C8B"/>
    <w:multiLevelType w:val="hybridMultilevel"/>
    <w:tmpl w:val="667E5DF4"/>
    <w:lvl w:ilvl="0" w:tplc="05B099DC">
      <w:start w:val="1"/>
      <w:numFmt w:val="bullet"/>
      <w:lvlText w:val="□"/>
      <w:lvlJc w:val="left"/>
      <w:pPr>
        <w:ind w:left="1080" w:hanging="360"/>
      </w:pPr>
      <w:rPr>
        <w:rFonts w:ascii="Courier New" w:hAnsi="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59DF0EB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355B6A"/>
    <w:multiLevelType w:val="hybridMultilevel"/>
    <w:tmpl w:val="991A2264"/>
    <w:lvl w:ilvl="0" w:tplc="05B099DC">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A63167"/>
    <w:multiLevelType w:val="hybridMultilevel"/>
    <w:tmpl w:val="A2BA59A2"/>
    <w:lvl w:ilvl="0" w:tplc="041D000F">
      <w:start w:val="1"/>
      <w:numFmt w:val="decimal"/>
      <w:lvlText w:val="%1."/>
      <w:lvlJc w:val="left"/>
      <w:pPr>
        <w:ind w:left="1778" w:hanging="360"/>
      </w:p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34" w15:restartNumberingAfterBreak="0">
    <w:nsid w:val="6961726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81097C"/>
    <w:multiLevelType w:val="hybridMultilevel"/>
    <w:tmpl w:val="A888E2D8"/>
    <w:lvl w:ilvl="0" w:tplc="D75C7690">
      <w:start w:val="1"/>
      <w:numFmt w:val="bullet"/>
      <w:lvlText w:val="□"/>
      <w:lvlJc w:val="left"/>
      <w:pPr>
        <w:ind w:left="3423" w:hanging="360"/>
      </w:pPr>
      <w:rPr>
        <w:rFonts w:ascii="Times New Roman" w:hAnsi="Times New Roman" w:cs="Times New Roman" w:hint="default"/>
        <w:sz w:val="21"/>
        <w:szCs w:val="21"/>
      </w:rPr>
    </w:lvl>
    <w:lvl w:ilvl="1" w:tplc="041D0003" w:tentative="1">
      <w:start w:val="1"/>
      <w:numFmt w:val="bullet"/>
      <w:lvlText w:val="o"/>
      <w:lvlJc w:val="left"/>
      <w:pPr>
        <w:ind w:left="4143" w:hanging="360"/>
      </w:pPr>
      <w:rPr>
        <w:rFonts w:ascii="Courier New" w:hAnsi="Courier New" w:cs="Courier New" w:hint="default"/>
      </w:rPr>
    </w:lvl>
    <w:lvl w:ilvl="2" w:tplc="041D0005" w:tentative="1">
      <w:start w:val="1"/>
      <w:numFmt w:val="bullet"/>
      <w:lvlText w:val=""/>
      <w:lvlJc w:val="left"/>
      <w:pPr>
        <w:ind w:left="4863" w:hanging="360"/>
      </w:pPr>
      <w:rPr>
        <w:rFonts w:ascii="Wingdings" w:hAnsi="Wingdings" w:hint="default"/>
      </w:rPr>
    </w:lvl>
    <w:lvl w:ilvl="3" w:tplc="041D0001" w:tentative="1">
      <w:start w:val="1"/>
      <w:numFmt w:val="bullet"/>
      <w:lvlText w:val=""/>
      <w:lvlJc w:val="left"/>
      <w:pPr>
        <w:ind w:left="5583" w:hanging="360"/>
      </w:pPr>
      <w:rPr>
        <w:rFonts w:ascii="Symbol" w:hAnsi="Symbol" w:hint="default"/>
      </w:rPr>
    </w:lvl>
    <w:lvl w:ilvl="4" w:tplc="041D0003" w:tentative="1">
      <w:start w:val="1"/>
      <w:numFmt w:val="bullet"/>
      <w:lvlText w:val="o"/>
      <w:lvlJc w:val="left"/>
      <w:pPr>
        <w:ind w:left="6303" w:hanging="360"/>
      </w:pPr>
      <w:rPr>
        <w:rFonts w:ascii="Courier New" w:hAnsi="Courier New" w:cs="Courier New" w:hint="default"/>
      </w:rPr>
    </w:lvl>
    <w:lvl w:ilvl="5" w:tplc="041D0005" w:tentative="1">
      <w:start w:val="1"/>
      <w:numFmt w:val="bullet"/>
      <w:lvlText w:val=""/>
      <w:lvlJc w:val="left"/>
      <w:pPr>
        <w:ind w:left="7023" w:hanging="360"/>
      </w:pPr>
      <w:rPr>
        <w:rFonts w:ascii="Wingdings" w:hAnsi="Wingdings" w:hint="default"/>
      </w:rPr>
    </w:lvl>
    <w:lvl w:ilvl="6" w:tplc="041D0001" w:tentative="1">
      <w:start w:val="1"/>
      <w:numFmt w:val="bullet"/>
      <w:lvlText w:val=""/>
      <w:lvlJc w:val="left"/>
      <w:pPr>
        <w:ind w:left="7743" w:hanging="360"/>
      </w:pPr>
      <w:rPr>
        <w:rFonts w:ascii="Symbol" w:hAnsi="Symbol" w:hint="default"/>
      </w:rPr>
    </w:lvl>
    <w:lvl w:ilvl="7" w:tplc="041D0003" w:tentative="1">
      <w:start w:val="1"/>
      <w:numFmt w:val="bullet"/>
      <w:lvlText w:val="o"/>
      <w:lvlJc w:val="left"/>
      <w:pPr>
        <w:ind w:left="8463" w:hanging="360"/>
      </w:pPr>
      <w:rPr>
        <w:rFonts w:ascii="Courier New" w:hAnsi="Courier New" w:cs="Courier New" w:hint="default"/>
      </w:rPr>
    </w:lvl>
    <w:lvl w:ilvl="8" w:tplc="041D0005" w:tentative="1">
      <w:start w:val="1"/>
      <w:numFmt w:val="bullet"/>
      <w:lvlText w:val=""/>
      <w:lvlJc w:val="left"/>
      <w:pPr>
        <w:ind w:left="9183" w:hanging="360"/>
      </w:pPr>
      <w:rPr>
        <w:rFonts w:ascii="Wingdings" w:hAnsi="Wingdings" w:hint="default"/>
      </w:rPr>
    </w:lvl>
  </w:abstractNum>
  <w:abstractNum w:abstractNumId="36" w15:restartNumberingAfterBreak="0">
    <w:nsid w:val="75157B5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894F3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423E37"/>
    <w:multiLevelType w:val="hybridMultilevel"/>
    <w:tmpl w:val="108AF132"/>
    <w:lvl w:ilvl="0" w:tplc="A90E1AB8">
      <w:start w:val="1"/>
      <w:numFmt w:val="bullet"/>
      <w:lvlText w:val="□"/>
      <w:lvlJc w:val="left"/>
      <w:pPr>
        <w:ind w:left="720" w:hanging="360"/>
      </w:pPr>
      <w:rPr>
        <w:rFonts w:asciiTheme="majorHAnsi" w:hAnsiTheme="majorHAnsi"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A0A3744"/>
    <w:multiLevelType w:val="hybridMultilevel"/>
    <w:tmpl w:val="F5F6628A"/>
    <w:lvl w:ilvl="0" w:tplc="B266A17A">
      <w:start w:val="1"/>
      <w:numFmt w:val="bullet"/>
      <w:lvlText w:val="□"/>
      <w:lvlJc w:val="left"/>
      <w:pPr>
        <w:ind w:left="720" w:hanging="360"/>
      </w:pPr>
      <w:rPr>
        <w:rFonts w:asciiTheme="majorHAnsi" w:hAnsiTheme="majorHAnsi"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6"/>
  </w:num>
  <w:num w:numId="4">
    <w:abstractNumId w:val="36"/>
  </w:num>
  <w:num w:numId="5">
    <w:abstractNumId w:val="27"/>
  </w:num>
  <w:num w:numId="6">
    <w:abstractNumId w:val="19"/>
  </w:num>
  <w:num w:numId="7">
    <w:abstractNumId w:val="31"/>
  </w:num>
  <w:num w:numId="8">
    <w:abstractNumId w:val="0"/>
  </w:num>
  <w:num w:numId="9">
    <w:abstractNumId w:val="13"/>
  </w:num>
  <w:num w:numId="10">
    <w:abstractNumId w:val="29"/>
  </w:num>
  <w:num w:numId="11">
    <w:abstractNumId w:val="37"/>
  </w:num>
  <w:num w:numId="12">
    <w:abstractNumId w:val="34"/>
  </w:num>
  <w:num w:numId="13">
    <w:abstractNumId w:val="22"/>
  </w:num>
  <w:num w:numId="14">
    <w:abstractNumId w:val="1"/>
  </w:num>
  <w:num w:numId="15">
    <w:abstractNumId w:val="23"/>
  </w:num>
  <w:num w:numId="16">
    <w:abstractNumId w:val="8"/>
  </w:num>
  <w:num w:numId="17">
    <w:abstractNumId w:val="7"/>
  </w:num>
  <w:num w:numId="18">
    <w:abstractNumId w:val="33"/>
  </w:num>
  <w:num w:numId="19">
    <w:abstractNumId w:val="18"/>
  </w:num>
  <w:num w:numId="20">
    <w:abstractNumId w:val="26"/>
  </w:num>
  <w:num w:numId="21">
    <w:abstractNumId w:val="2"/>
  </w:num>
  <w:num w:numId="22">
    <w:abstractNumId w:val="4"/>
  </w:num>
  <w:num w:numId="23">
    <w:abstractNumId w:val="3"/>
  </w:num>
  <w:num w:numId="24">
    <w:abstractNumId w:val="20"/>
  </w:num>
  <w:num w:numId="25">
    <w:abstractNumId w:val="30"/>
  </w:num>
  <w:num w:numId="26">
    <w:abstractNumId w:val="21"/>
  </w:num>
  <w:num w:numId="27">
    <w:abstractNumId w:val="32"/>
  </w:num>
  <w:num w:numId="28">
    <w:abstractNumId w:val="38"/>
  </w:num>
  <w:num w:numId="29">
    <w:abstractNumId w:val="28"/>
  </w:num>
  <w:num w:numId="30">
    <w:abstractNumId w:val="24"/>
  </w:num>
  <w:num w:numId="31">
    <w:abstractNumId w:val="6"/>
  </w:num>
  <w:num w:numId="32">
    <w:abstractNumId w:val="14"/>
  </w:num>
  <w:num w:numId="33">
    <w:abstractNumId w:val="39"/>
  </w:num>
  <w:num w:numId="34">
    <w:abstractNumId w:val="9"/>
  </w:num>
  <w:num w:numId="35">
    <w:abstractNumId w:val="15"/>
  </w:num>
  <w:num w:numId="36">
    <w:abstractNumId w:val="25"/>
  </w:num>
  <w:num w:numId="37">
    <w:abstractNumId w:val="17"/>
  </w:num>
  <w:num w:numId="38">
    <w:abstractNumId w:val="35"/>
  </w:num>
  <w:num w:numId="39">
    <w:abstractNumId w:val="1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48"/>
    <w:rsid w:val="00000A47"/>
    <w:rsid w:val="00003D11"/>
    <w:rsid w:val="00005D35"/>
    <w:rsid w:val="0002013C"/>
    <w:rsid w:val="000227B2"/>
    <w:rsid w:val="00023F12"/>
    <w:rsid w:val="00030D28"/>
    <w:rsid w:val="00036495"/>
    <w:rsid w:val="00040CF2"/>
    <w:rsid w:val="00045288"/>
    <w:rsid w:val="00052B4D"/>
    <w:rsid w:val="00055FD5"/>
    <w:rsid w:val="000576D2"/>
    <w:rsid w:val="00066FB6"/>
    <w:rsid w:val="0007055A"/>
    <w:rsid w:val="0007522B"/>
    <w:rsid w:val="000825BB"/>
    <w:rsid w:val="00086380"/>
    <w:rsid w:val="000866BD"/>
    <w:rsid w:val="00090A1E"/>
    <w:rsid w:val="00091383"/>
    <w:rsid w:val="00094489"/>
    <w:rsid w:val="000A00BB"/>
    <w:rsid w:val="000A2033"/>
    <w:rsid w:val="000A2712"/>
    <w:rsid w:val="000A4298"/>
    <w:rsid w:val="000A7BAF"/>
    <w:rsid w:val="000B15CF"/>
    <w:rsid w:val="000B453E"/>
    <w:rsid w:val="000B7EE8"/>
    <w:rsid w:val="000C0BD6"/>
    <w:rsid w:val="000C377D"/>
    <w:rsid w:val="000C4A75"/>
    <w:rsid w:val="000C615A"/>
    <w:rsid w:val="000C74F1"/>
    <w:rsid w:val="000D177A"/>
    <w:rsid w:val="000D25D7"/>
    <w:rsid w:val="000D60C8"/>
    <w:rsid w:val="000E02A4"/>
    <w:rsid w:val="000E200A"/>
    <w:rsid w:val="000E3B0E"/>
    <w:rsid w:val="000F1E99"/>
    <w:rsid w:val="00104AFB"/>
    <w:rsid w:val="00107E24"/>
    <w:rsid w:val="00112518"/>
    <w:rsid w:val="001149B7"/>
    <w:rsid w:val="00114BF1"/>
    <w:rsid w:val="00116340"/>
    <w:rsid w:val="00125508"/>
    <w:rsid w:val="001308CA"/>
    <w:rsid w:val="00130AD7"/>
    <w:rsid w:val="001433EF"/>
    <w:rsid w:val="00145845"/>
    <w:rsid w:val="00151AE0"/>
    <w:rsid w:val="001523D1"/>
    <w:rsid w:val="001625AD"/>
    <w:rsid w:val="00163630"/>
    <w:rsid w:val="001705F3"/>
    <w:rsid w:val="00172389"/>
    <w:rsid w:val="001734F9"/>
    <w:rsid w:val="00180B17"/>
    <w:rsid w:val="001828CE"/>
    <w:rsid w:val="001833F7"/>
    <w:rsid w:val="001861A0"/>
    <w:rsid w:val="00186949"/>
    <w:rsid w:val="001913BD"/>
    <w:rsid w:val="00193346"/>
    <w:rsid w:val="001A6D86"/>
    <w:rsid w:val="001A78F4"/>
    <w:rsid w:val="001B23A9"/>
    <w:rsid w:val="001B5C88"/>
    <w:rsid w:val="001B678C"/>
    <w:rsid w:val="001C1668"/>
    <w:rsid w:val="001C46ED"/>
    <w:rsid w:val="001C6FD1"/>
    <w:rsid w:val="001C76AB"/>
    <w:rsid w:val="001E38C6"/>
    <w:rsid w:val="001E4548"/>
    <w:rsid w:val="001E4833"/>
    <w:rsid w:val="001F49F8"/>
    <w:rsid w:val="001F6516"/>
    <w:rsid w:val="002070D5"/>
    <w:rsid w:val="002149A2"/>
    <w:rsid w:val="00227C20"/>
    <w:rsid w:val="00231A24"/>
    <w:rsid w:val="00242B02"/>
    <w:rsid w:val="00245648"/>
    <w:rsid w:val="00261A1D"/>
    <w:rsid w:val="00262C2B"/>
    <w:rsid w:val="00265D2A"/>
    <w:rsid w:val="0027165C"/>
    <w:rsid w:val="0027240E"/>
    <w:rsid w:val="002735C9"/>
    <w:rsid w:val="00274987"/>
    <w:rsid w:val="002754F8"/>
    <w:rsid w:val="0028149C"/>
    <w:rsid w:val="00292008"/>
    <w:rsid w:val="00295047"/>
    <w:rsid w:val="002979BA"/>
    <w:rsid w:val="002A69B6"/>
    <w:rsid w:val="002B3AFD"/>
    <w:rsid w:val="002D503E"/>
    <w:rsid w:val="002E0B67"/>
    <w:rsid w:val="002E3FB9"/>
    <w:rsid w:val="002E5E14"/>
    <w:rsid w:val="002F15A7"/>
    <w:rsid w:val="0030222C"/>
    <w:rsid w:val="003123DB"/>
    <w:rsid w:val="00316307"/>
    <w:rsid w:val="003168E6"/>
    <w:rsid w:val="00324421"/>
    <w:rsid w:val="00325301"/>
    <w:rsid w:val="00334134"/>
    <w:rsid w:val="00341324"/>
    <w:rsid w:val="003422DF"/>
    <w:rsid w:val="003426EA"/>
    <w:rsid w:val="003433E5"/>
    <w:rsid w:val="00351DB6"/>
    <w:rsid w:val="003522D5"/>
    <w:rsid w:val="00355561"/>
    <w:rsid w:val="00355968"/>
    <w:rsid w:val="00361ED7"/>
    <w:rsid w:val="00371ED1"/>
    <w:rsid w:val="00374479"/>
    <w:rsid w:val="0037617A"/>
    <w:rsid w:val="00376842"/>
    <w:rsid w:val="00377806"/>
    <w:rsid w:val="00391674"/>
    <w:rsid w:val="00393D06"/>
    <w:rsid w:val="003B3100"/>
    <w:rsid w:val="003C4F3F"/>
    <w:rsid w:val="003D0F3B"/>
    <w:rsid w:val="003D152C"/>
    <w:rsid w:val="003E096C"/>
    <w:rsid w:val="003E3069"/>
    <w:rsid w:val="003E3875"/>
    <w:rsid w:val="003E4C96"/>
    <w:rsid w:val="003E5563"/>
    <w:rsid w:val="003E64C3"/>
    <w:rsid w:val="003F3A48"/>
    <w:rsid w:val="003F6251"/>
    <w:rsid w:val="004079D3"/>
    <w:rsid w:val="004159D0"/>
    <w:rsid w:val="00417383"/>
    <w:rsid w:val="00431AA1"/>
    <w:rsid w:val="004459C1"/>
    <w:rsid w:val="0044767D"/>
    <w:rsid w:val="00454EB9"/>
    <w:rsid w:val="0045694C"/>
    <w:rsid w:val="00462328"/>
    <w:rsid w:val="00464F11"/>
    <w:rsid w:val="00477869"/>
    <w:rsid w:val="00493628"/>
    <w:rsid w:val="004A17EA"/>
    <w:rsid w:val="004A4284"/>
    <w:rsid w:val="004A4492"/>
    <w:rsid w:val="004A5941"/>
    <w:rsid w:val="004B4291"/>
    <w:rsid w:val="004B7FC3"/>
    <w:rsid w:val="004C23F8"/>
    <w:rsid w:val="004C32C9"/>
    <w:rsid w:val="004D0464"/>
    <w:rsid w:val="004D502B"/>
    <w:rsid w:val="004E09CD"/>
    <w:rsid w:val="004E147E"/>
    <w:rsid w:val="004E5605"/>
    <w:rsid w:val="00500AC4"/>
    <w:rsid w:val="00502FEC"/>
    <w:rsid w:val="00504DE6"/>
    <w:rsid w:val="0051400F"/>
    <w:rsid w:val="00515256"/>
    <w:rsid w:val="005208C1"/>
    <w:rsid w:val="00523D97"/>
    <w:rsid w:val="00530793"/>
    <w:rsid w:val="0053269D"/>
    <w:rsid w:val="005441CD"/>
    <w:rsid w:val="00550795"/>
    <w:rsid w:val="005529E7"/>
    <w:rsid w:val="00560144"/>
    <w:rsid w:val="005615F9"/>
    <w:rsid w:val="00566C59"/>
    <w:rsid w:val="0057200D"/>
    <w:rsid w:val="00581C9F"/>
    <w:rsid w:val="00586B7B"/>
    <w:rsid w:val="00596C38"/>
    <w:rsid w:val="00597AAD"/>
    <w:rsid w:val="005A279E"/>
    <w:rsid w:val="005A5211"/>
    <w:rsid w:val="005B18E2"/>
    <w:rsid w:val="005B4F50"/>
    <w:rsid w:val="005B5A3E"/>
    <w:rsid w:val="005C6334"/>
    <w:rsid w:val="005D0603"/>
    <w:rsid w:val="005D0CF5"/>
    <w:rsid w:val="005D43BE"/>
    <w:rsid w:val="005D47C9"/>
    <w:rsid w:val="005E288B"/>
    <w:rsid w:val="005E3380"/>
    <w:rsid w:val="005E57AC"/>
    <w:rsid w:val="005E69F7"/>
    <w:rsid w:val="00611551"/>
    <w:rsid w:val="006126DE"/>
    <w:rsid w:val="006170B0"/>
    <w:rsid w:val="00617BFD"/>
    <w:rsid w:val="00630426"/>
    <w:rsid w:val="00633C58"/>
    <w:rsid w:val="00657151"/>
    <w:rsid w:val="00660E97"/>
    <w:rsid w:val="00662B88"/>
    <w:rsid w:val="00664D98"/>
    <w:rsid w:val="006731F1"/>
    <w:rsid w:val="00680264"/>
    <w:rsid w:val="0068345E"/>
    <w:rsid w:val="00683C5B"/>
    <w:rsid w:val="006938CE"/>
    <w:rsid w:val="006946CF"/>
    <w:rsid w:val="006955BD"/>
    <w:rsid w:val="006955E4"/>
    <w:rsid w:val="00697BBA"/>
    <w:rsid w:val="006A3EF7"/>
    <w:rsid w:val="006B67A2"/>
    <w:rsid w:val="006C2EB8"/>
    <w:rsid w:val="006C5128"/>
    <w:rsid w:val="006C5989"/>
    <w:rsid w:val="006D3769"/>
    <w:rsid w:val="006E2361"/>
    <w:rsid w:val="006F0C01"/>
    <w:rsid w:val="006F4132"/>
    <w:rsid w:val="00700336"/>
    <w:rsid w:val="007026D2"/>
    <w:rsid w:val="00712E5A"/>
    <w:rsid w:val="00720D03"/>
    <w:rsid w:val="0072365E"/>
    <w:rsid w:val="00725D3F"/>
    <w:rsid w:val="00727C03"/>
    <w:rsid w:val="00734FB5"/>
    <w:rsid w:val="00737572"/>
    <w:rsid w:val="00756213"/>
    <w:rsid w:val="00762A78"/>
    <w:rsid w:val="00763743"/>
    <w:rsid w:val="00786205"/>
    <w:rsid w:val="00786CDE"/>
    <w:rsid w:val="007C5EED"/>
    <w:rsid w:val="007C667A"/>
    <w:rsid w:val="007D4ACE"/>
    <w:rsid w:val="007D50A0"/>
    <w:rsid w:val="007E034C"/>
    <w:rsid w:val="007E41AB"/>
    <w:rsid w:val="007F049F"/>
    <w:rsid w:val="007F21C4"/>
    <w:rsid w:val="007F2299"/>
    <w:rsid w:val="007F5C50"/>
    <w:rsid w:val="007F77F7"/>
    <w:rsid w:val="0080634A"/>
    <w:rsid w:val="00810AD3"/>
    <w:rsid w:val="00812DA6"/>
    <w:rsid w:val="00816FB2"/>
    <w:rsid w:val="00825ADA"/>
    <w:rsid w:val="00833062"/>
    <w:rsid w:val="0083335A"/>
    <w:rsid w:val="00833815"/>
    <w:rsid w:val="00835D69"/>
    <w:rsid w:val="00837BEF"/>
    <w:rsid w:val="00837D50"/>
    <w:rsid w:val="008455C4"/>
    <w:rsid w:val="00851660"/>
    <w:rsid w:val="00875996"/>
    <w:rsid w:val="00885D0D"/>
    <w:rsid w:val="00891E40"/>
    <w:rsid w:val="00896226"/>
    <w:rsid w:val="008A639B"/>
    <w:rsid w:val="008B07DD"/>
    <w:rsid w:val="008B0D06"/>
    <w:rsid w:val="008B2038"/>
    <w:rsid w:val="008B5A4F"/>
    <w:rsid w:val="008C6FF8"/>
    <w:rsid w:val="008D2E48"/>
    <w:rsid w:val="008D6A3E"/>
    <w:rsid w:val="008E0F3E"/>
    <w:rsid w:val="008E225F"/>
    <w:rsid w:val="008E7B97"/>
    <w:rsid w:val="008F1729"/>
    <w:rsid w:val="00900403"/>
    <w:rsid w:val="0090230B"/>
    <w:rsid w:val="00903CDA"/>
    <w:rsid w:val="00915F95"/>
    <w:rsid w:val="00927160"/>
    <w:rsid w:val="0092761E"/>
    <w:rsid w:val="009365B2"/>
    <w:rsid w:val="00943DD5"/>
    <w:rsid w:val="00952AA1"/>
    <w:rsid w:val="00954C65"/>
    <w:rsid w:val="009622D7"/>
    <w:rsid w:val="00985BF0"/>
    <w:rsid w:val="0099697E"/>
    <w:rsid w:val="009B3E4C"/>
    <w:rsid w:val="009B79FC"/>
    <w:rsid w:val="009C02BA"/>
    <w:rsid w:val="009C15B5"/>
    <w:rsid w:val="009C403E"/>
    <w:rsid w:val="009D48B4"/>
    <w:rsid w:val="009D5F45"/>
    <w:rsid w:val="009F3121"/>
    <w:rsid w:val="009F3DA7"/>
    <w:rsid w:val="009F4BEE"/>
    <w:rsid w:val="00A04D2C"/>
    <w:rsid w:val="00A10042"/>
    <w:rsid w:val="00A24EB2"/>
    <w:rsid w:val="00A273EC"/>
    <w:rsid w:val="00A419EA"/>
    <w:rsid w:val="00A56F4C"/>
    <w:rsid w:val="00A748BC"/>
    <w:rsid w:val="00A7605B"/>
    <w:rsid w:val="00A80B34"/>
    <w:rsid w:val="00A840D2"/>
    <w:rsid w:val="00A8573C"/>
    <w:rsid w:val="00A950BD"/>
    <w:rsid w:val="00A97681"/>
    <w:rsid w:val="00AA14CF"/>
    <w:rsid w:val="00AB206B"/>
    <w:rsid w:val="00AC1C6C"/>
    <w:rsid w:val="00AD1D21"/>
    <w:rsid w:val="00AE0D7C"/>
    <w:rsid w:val="00AE1E5C"/>
    <w:rsid w:val="00AE3441"/>
    <w:rsid w:val="00AE3A50"/>
    <w:rsid w:val="00AE43FF"/>
    <w:rsid w:val="00AE691F"/>
    <w:rsid w:val="00AE7B7B"/>
    <w:rsid w:val="00AF19AA"/>
    <w:rsid w:val="00AF1A04"/>
    <w:rsid w:val="00B0138F"/>
    <w:rsid w:val="00B064E3"/>
    <w:rsid w:val="00B179F7"/>
    <w:rsid w:val="00B32CB2"/>
    <w:rsid w:val="00B55F33"/>
    <w:rsid w:val="00B615CA"/>
    <w:rsid w:val="00B62867"/>
    <w:rsid w:val="00B66520"/>
    <w:rsid w:val="00B807BB"/>
    <w:rsid w:val="00B86E89"/>
    <w:rsid w:val="00B87362"/>
    <w:rsid w:val="00BA014E"/>
    <w:rsid w:val="00BB2396"/>
    <w:rsid w:val="00BB40CF"/>
    <w:rsid w:val="00BC53B1"/>
    <w:rsid w:val="00BC6CC9"/>
    <w:rsid w:val="00BE0BE0"/>
    <w:rsid w:val="00BE3C03"/>
    <w:rsid w:val="00BF2399"/>
    <w:rsid w:val="00C0306C"/>
    <w:rsid w:val="00C11761"/>
    <w:rsid w:val="00C1774D"/>
    <w:rsid w:val="00C17E45"/>
    <w:rsid w:val="00C23810"/>
    <w:rsid w:val="00C261D3"/>
    <w:rsid w:val="00C26F4C"/>
    <w:rsid w:val="00C30A39"/>
    <w:rsid w:val="00C31719"/>
    <w:rsid w:val="00C31E37"/>
    <w:rsid w:val="00C36820"/>
    <w:rsid w:val="00C40F0B"/>
    <w:rsid w:val="00C44EDF"/>
    <w:rsid w:val="00C45DA0"/>
    <w:rsid w:val="00C51130"/>
    <w:rsid w:val="00C53175"/>
    <w:rsid w:val="00C54222"/>
    <w:rsid w:val="00C548B7"/>
    <w:rsid w:val="00C5491B"/>
    <w:rsid w:val="00C60617"/>
    <w:rsid w:val="00C61C59"/>
    <w:rsid w:val="00C626ED"/>
    <w:rsid w:val="00C6356F"/>
    <w:rsid w:val="00C76D2C"/>
    <w:rsid w:val="00C77827"/>
    <w:rsid w:val="00C80154"/>
    <w:rsid w:val="00C95D79"/>
    <w:rsid w:val="00C969BB"/>
    <w:rsid w:val="00CB0249"/>
    <w:rsid w:val="00CB2BC1"/>
    <w:rsid w:val="00CB5CB4"/>
    <w:rsid w:val="00CB712C"/>
    <w:rsid w:val="00CC2443"/>
    <w:rsid w:val="00CD1E62"/>
    <w:rsid w:val="00CD5F36"/>
    <w:rsid w:val="00CE11E6"/>
    <w:rsid w:val="00CE1F9A"/>
    <w:rsid w:val="00CE2477"/>
    <w:rsid w:val="00CE2CCC"/>
    <w:rsid w:val="00CE33F6"/>
    <w:rsid w:val="00CF6B55"/>
    <w:rsid w:val="00D07180"/>
    <w:rsid w:val="00D07CC0"/>
    <w:rsid w:val="00D229A4"/>
    <w:rsid w:val="00D30824"/>
    <w:rsid w:val="00D31FA3"/>
    <w:rsid w:val="00D331EC"/>
    <w:rsid w:val="00D34856"/>
    <w:rsid w:val="00D356EB"/>
    <w:rsid w:val="00D35B88"/>
    <w:rsid w:val="00D41914"/>
    <w:rsid w:val="00D64C9A"/>
    <w:rsid w:val="00D712CB"/>
    <w:rsid w:val="00D73D48"/>
    <w:rsid w:val="00D75F99"/>
    <w:rsid w:val="00D766BD"/>
    <w:rsid w:val="00DB0454"/>
    <w:rsid w:val="00DB5656"/>
    <w:rsid w:val="00DB59BB"/>
    <w:rsid w:val="00DD100F"/>
    <w:rsid w:val="00DD10B9"/>
    <w:rsid w:val="00DF0838"/>
    <w:rsid w:val="00DF0DB8"/>
    <w:rsid w:val="00DF13EA"/>
    <w:rsid w:val="00DF1681"/>
    <w:rsid w:val="00DF2CC0"/>
    <w:rsid w:val="00DF51A1"/>
    <w:rsid w:val="00DF55B5"/>
    <w:rsid w:val="00DF580D"/>
    <w:rsid w:val="00DF7A45"/>
    <w:rsid w:val="00E02BAC"/>
    <w:rsid w:val="00E076B8"/>
    <w:rsid w:val="00E12D92"/>
    <w:rsid w:val="00E14EC8"/>
    <w:rsid w:val="00E24CE8"/>
    <w:rsid w:val="00E24FF7"/>
    <w:rsid w:val="00E259E6"/>
    <w:rsid w:val="00E31A27"/>
    <w:rsid w:val="00E33D8E"/>
    <w:rsid w:val="00E3482D"/>
    <w:rsid w:val="00E42C30"/>
    <w:rsid w:val="00E452BC"/>
    <w:rsid w:val="00E5259A"/>
    <w:rsid w:val="00E5786D"/>
    <w:rsid w:val="00E6040F"/>
    <w:rsid w:val="00E70AC6"/>
    <w:rsid w:val="00E761B1"/>
    <w:rsid w:val="00E81114"/>
    <w:rsid w:val="00E85120"/>
    <w:rsid w:val="00E912F9"/>
    <w:rsid w:val="00E91509"/>
    <w:rsid w:val="00E943D0"/>
    <w:rsid w:val="00EA045C"/>
    <w:rsid w:val="00EB4027"/>
    <w:rsid w:val="00EC04A7"/>
    <w:rsid w:val="00EC0D4A"/>
    <w:rsid w:val="00EC5BF2"/>
    <w:rsid w:val="00EC7F96"/>
    <w:rsid w:val="00ED2375"/>
    <w:rsid w:val="00EE15C8"/>
    <w:rsid w:val="00EE4BA3"/>
    <w:rsid w:val="00EF0F20"/>
    <w:rsid w:val="00EF12BD"/>
    <w:rsid w:val="00EF3A33"/>
    <w:rsid w:val="00F057CB"/>
    <w:rsid w:val="00F17F4D"/>
    <w:rsid w:val="00F218C0"/>
    <w:rsid w:val="00F246C9"/>
    <w:rsid w:val="00F331E7"/>
    <w:rsid w:val="00F34F04"/>
    <w:rsid w:val="00F35608"/>
    <w:rsid w:val="00F442F5"/>
    <w:rsid w:val="00F629EF"/>
    <w:rsid w:val="00F76017"/>
    <w:rsid w:val="00F77E2F"/>
    <w:rsid w:val="00F816D6"/>
    <w:rsid w:val="00F8728F"/>
    <w:rsid w:val="00F94C73"/>
    <w:rsid w:val="00F976EA"/>
    <w:rsid w:val="00FB6ECA"/>
    <w:rsid w:val="00FC723C"/>
    <w:rsid w:val="00FD3134"/>
    <w:rsid w:val="71EEBBD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81BF"/>
  <w15:chartTrackingRefBased/>
  <w15:docId w15:val="{8005A222-8A60-4CF5-9BC3-1FE64AB1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36"/>
        <w:lang w:val="sv-S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5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3F3A48"/>
    <w:pPr>
      <w:tabs>
        <w:tab w:val="center" w:pos="4536"/>
        <w:tab w:val="right" w:pos="9072"/>
      </w:tabs>
      <w:spacing w:line="240" w:lineRule="auto"/>
    </w:pPr>
  </w:style>
  <w:style w:type="character" w:customStyle="1" w:styleId="SidfotChar">
    <w:name w:val="Sidfot Char"/>
    <w:basedOn w:val="Standardstycketeckensnitt"/>
    <w:link w:val="Sidfot"/>
    <w:uiPriority w:val="99"/>
    <w:rsid w:val="003F3A48"/>
  </w:style>
  <w:style w:type="paragraph" w:styleId="Sidhuvud">
    <w:name w:val="header"/>
    <w:basedOn w:val="Normal"/>
    <w:link w:val="SidhuvudChar"/>
    <w:uiPriority w:val="99"/>
    <w:unhideWhenUsed/>
    <w:rsid w:val="00F8728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8728F"/>
  </w:style>
  <w:style w:type="paragraph" w:styleId="Liststycke">
    <w:name w:val="List Paragraph"/>
    <w:basedOn w:val="Normal"/>
    <w:uiPriority w:val="34"/>
    <w:qFormat/>
    <w:rsid w:val="003F6251"/>
    <w:pPr>
      <w:ind w:left="720"/>
      <w:contextualSpacing/>
    </w:pPr>
  </w:style>
  <w:style w:type="table" w:styleId="Tabellrutnt">
    <w:name w:val="Table Grid"/>
    <w:basedOn w:val="Normaltabell"/>
    <w:uiPriority w:val="39"/>
    <w:rsid w:val="00E12D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A5211"/>
    <w:rPr>
      <w:color w:val="808080"/>
    </w:rPr>
  </w:style>
  <w:style w:type="table" w:styleId="Rutntstabell4dekorfrg5">
    <w:name w:val="Grid Table 4 Accent 5"/>
    <w:basedOn w:val="Normaltabell"/>
    <w:uiPriority w:val="49"/>
    <w:rsid w:val="00833815"/>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ell3dekorfrg4">
    <w:name w:val="List Table 3 Accent 4"/>
    <w:basedOn w:val="Normaltabell"/>
    <w:uiPriority w:val="48"/>
    <w:rsid w:val="003426EA"/>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Oformateradtabell1">
    <w:name w:val="Plain Table 1"/>
    <w:basedOn w:val="Normaltabell"/>
    <w:uiPriority w:val="41"/>
    <w:rsid w:val="003426E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getavstnd">
    <w:name w:val="No Spacing"/>
    <w:link w:val="IngetavstndChar"/>
    <w:uiPriority w:val="1"/>
    <w:qFormat/>
    <w:rsid w:val="00C95D79"/>
    <w:pPr>
      <w:spacing w:line="240" w:lineRule="auto"/>
    </w:pPr>
    <w:rPr>
      <w:rFonts w:asciiTheme="minorHAnsi" w:eastAsiaTheme="minorEastAsia" w:hAnsiTheme="minorHAnsi" w:cstheme="minorBidi"/>
      <w:sz w:val="22"/>
      <w:szCs w:val="22"/>
      <w:lang w:val="en-US" w:eastAsia="zh-CN"/>
    </w:rPr>
  </w:style>
  <w:style w:type="character" w:customStyle="1" w:styleId="IngetavstndChar">
    <w:name w:val="Inget avstånd Char"/>
    <w:basedOn w:val="Standardstycketeckensnitt"/>
    <w:link w:val="Ingetavstnd"/>
    <w:uiPriority w:val="1"/>
    <w:rsid w:val="00C95D79"/>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82001A64FE4F4F8CDE93C527E624E2" ma:contentTypeVersion="5" ma:contentTypeDescription="Skapa ett nytt dokument." ma:contentTypeScope="" ma:versionID="4fa1e3327fbef7ce53f4f93fec3f5cf5">
  <xsd:schema xmlns:xsd="http://www.w3.org/2001/XMLSchema" xmlns:xs="http://www.w3.org/2001/XMLSchema" xmlns:p="http://schemas.microsoft.com/office/2006/metadata/properties" xmlns:ns3="db182432-4b9a-4c08-a487-eadd65741ac5" xmlns:ns4="134d0d68-0fc4-49e6-ad21-c724a915dafb" targetNamespace="http://schemas.microsoft.com/office/2006/metadata/properties" ma:root="true" ma:fieldsID="e5eb46760771c5344fc7eb8631b4c1b0" ns3:_="" ns4:_="">
    <xsd:import namespace="db182432-4b9a-4c08-a487-eadd65741ac5"/>
    <xsd:import namespace="134d0d68-0fc4-49e6-ad21-c724a915da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82432-4b9a-4c08-a487-eadd65741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d0d68-0fc4-49e6-ad21-c724a915daf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9F57-49B4-436E-8EDB-00EBCECB2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82432-4b9a-4c08-a487-eadd65741ac5"/>
    <ds:schemaRef ds:uri="134d0d68-0fc4-49e6-ad21-c724a915d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33EEB-ADB0-40DE-962C-72122DFB51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087322-DFBE-44FB-A201-44E743B42926}">
  <ds:schemaRefs>
    <ds:schemaRef ds:uri="http://schemas.microsoft.com/sharepoint/v3/contenttype/forms"/>
  </ds:schemaRefs>
</ds:datastoreItem>
</file>

<file path=customXml/itemProps4.xml><?xml version="1.0" encoding="utf-8"?>
<ds:datastoreItem xmlns:ds="http://schemas.openxmlformats.org/officeDocument/2006/customXml" ds:itemID="{40DC989E-D49B-9941-BF09-7DBFB982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4577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Zaker</dc:creator>
  <cp:keywords/>
  <dc:description/>
  <cp:lastModifiedBy>Sebastian3 Tibbling</cp:lastModifiedBy>
  <cp:revision>3</cp:revision>
  <dcterms:created xsi:type="dcterms:W3CDTF">2019-08-15T10:19:00Z</dcterms:created>
  <dcterms:modified xsi:type="dcterms:W3CDTF">2019-08-21T07:57:00Z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0x0101003C82001A64FE4F4F8CDE93C527E624E2</vt:lpwstr>
  </property>
</Properties>
</file>